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738" w:rsidRPr="00220531" w:rsidRDefault="00716738" w:rsidP="00220531">
      <w:pPr>
        <w:spacing w:after="0" w:line="240" w:lineRule="auto"/>
        <w:jc w:val="center"/>
        <w:outlineLvl w:val="1"/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>R</w:t>
      </w:r>
      <w:r w:rsidR="007F2FF0"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>egulamin konkursu</w:t>
      </w:r>
      <w:r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 xml:space="preserve"> </w:t>
      </w:r>
      <w:r w:rsidR="007F2FF0"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>„</w:t>
      </w:r>
      <w:r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>Twój Start-</w:t>
      </w:r>
      <w:proofErr w:type="spellStart"/>
      <w:r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>up</w:t>
      </w:r>
      <w:proofErr w:type="spellEnd"/>
      <w:r w:rsidR="00C2604D"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>– Twoja przyszłość</w:t>
      </w:r>
      <w:r w:rsidR="007F2FF0"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>”</w:t>
      </w:r>
      <w:r w:rsidR="00CE0BAE" w:rsidRPr="00220531">
        <w:rPr>
          <w:rFonts w:eastAsia="Times New Roman" w:cs="Times New Roman"/>
          <w:b/>
          <w:bCs/>
          <w:spacing w:val="-8"/>
          <w:sz w:val="24"/>
          <w:szCs w:val="24"/>
          <w:lang w:eastAsia="pl-PL"/>
        </w:rPr>
        <w:t xml:space="preserve"> 2021</w:t>
      </w:r>
    </w:p>
    <w:p w:rsidR="00F710A4" w:rsidRPr="00220531" w:rsidRDefault="00F710A4" w:rsidP="00220531">
      <w:pPr>
        <w:spacing w:after="0" w:line="240" w:lineRule="auto"/>
        <w:jc w:val="center"/>
        <w:outlineLvl w:val="1"/>
        <w:rPr>
          <w:rFonts w:eastAsia="Times New Roman" w:cs="Times New Roman"/>
          <w:spacing w:val="-8"/>
          <w:sz w:val="24"/>
          <w:szCs w:val="24"/>
          <w:lang w:eastAsia="pl-PL"/>
        </w:rPr>
      </w:pPr>
    </w:p>
    <w:p w:rsidR="00716738" w:rsidRPr="00220531" w:rsidRDefault="0097047E" w:rsidP="00220531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bCs/>
          <w:sz w:val="24"/>
          <w:szCs w:val="24"/>
          <w:lang w:eastAsia="pl-PL"/>
        </w:rPr>
        <w:t>§ 1</w:t>
      </w:r>
      <w:r w:rsidR="00716738" w:rsidRPr="00220531">
        <w:rPr>
          <w:rFonts w:eastAsia="Times New Roman" w:cs="Times New Roman"/>
          <w:b/>
          <w:bCs/>
          <w:sz w:val="24"/>
          <w:szCs w:val="24"/>
          <w:lang w:eastAsia="pl-PL"/>
        </w:rPr>
        <w:t>.</w:t>
      </w:r>
      <w:r w:rsidR="0008059A" w:rsidRPr="00220531">
        <w:rPr>
          <w:rFonts w:eastAsia="Times New Roman" w:cs="Times New Roman"/>
          <w:b/>
          <w:bCs/>
          <w:sz w:val="24"/>
          <w:szCs w:val="24"/>
          <w:lang w:eastAsia="pl-PL"/>
        </w:rPr>
        <w:t>Postanowienia wstępne</w:t>
      </w:r>
      <w:r w:rsidR="0021445B" w:rsidRPr="00220531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F710A4" w:rsidRPr="00220531" w:rsidRDefault="00F710A4" w:rsidP="00220531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716738" w:rsidRPr="00220531" w:rsidRDefault="00716738" w:rsidP="00220531">
      <w:pPr>
        <w:pStyle w:val="Default"/>
        <w:numPr>
          <w:ilvl w:val="0"/>
          <w:numId w:val="26"/>
        </w:numPr>
        <w:jc w:val="both"/>
        <w:rPr>
          <w:rFonts w:asciiTheme="minorHAnsi" w:hAnsiTheme="minorHAnsi"/>
        </w:rPr>
      </w:pPr>
      <w:r w:rsidRPr="00220531">
        <w:rPr>
          <w:rFonts w:asciiTheme="minorHAnsi" w:eastAsia="Times New Roman" w:hAnsiTheme="minorHAnsi"/>
          <w:lang w:eastAsia="pl-PL"/>
        </w:rPr>
        <w:t>Konkurs „Tw</w:t>
      </w:r>
      <w:r w:rsidR="007F2FF0" w:rsidRPr="00220531">
        <w:rPr>
          <w:rFonts w:asciiTheme="minorHAnsi" w:eastAsia="Times New Roman" w:hAnsiTheme="minorHAnsi"/>
          <w:lang w:eastAsia="pl-PL"/>
        </w:rPr>
        <w:t>ój Start-</w:t>
      </w:r>
      <w:proofErr w:type="spellStart"/>
      <w:r w:rsidR="007F2FF0" w:rsidRPr="00220531">
        <w:rPr>
          <w:rFonts w:asciiTheme="minorHAnsi" w:eastAsia="Times New Roman" w:hAnsiTheme="minorHAnsi"/>
          <w:lang w:eastAsia="pl-PL"/>
        </w:rPr>
        <w:t>up</w:t>
      </w:r>
      <w:proofErr w:type="spellEnd"/>
      <w:r w:rsidR="007F2FF0" w:rsidRPr="00220531">
        <w:rPr>
          <w:rFonts w:asciiTheme="minorHAnsi" w:eastAsia="Times New Roman" w:hAnsiTheme="minorHAnsi"/>
          <w:lang w:eastAsia="pl-PL"/>
        </w:rPr>
        <w:t xml:space="preserve"> – Twoja przyszłość”</w:t>
      </w:r>
      <w:r w:rsidRPr="00220531">
        <w:rPr>
          <w:rFonts w:asciiTheme="minorHAnsi" w:eastAsia="Times New Roman" w:hAnsiTheme="minorHAnsi"/>
          <w:lang w:eastAsia="pl-PL"/>
        </w:rPr>
        <w:t xml:space="preserve"> </w:t>
      </w:r>
      <w:r w:rsidR="007F2FF0" w:rsidRPr="00220531">
        <w:rPr>
          <w:rFonts w:asciiTheme="minorHAnsi" w:eastAsia="Times New Roman" w:hAnsiTheme="minorHAnsi"/>
          <w:lang w:eastAsia="pl-PL"/>
        </w:rPr>
        <w:t>(</w:t>
      </w:r>
      <w:r w:rsidRPr="00220531">
        <w:rPr>
          <w:rFonts w:asciiTheme="minorHAnsi" w:eastAsia="Times New Roman" w:hAnsiTheme="minorHAnsi"/>
          <w:lang w:eastAsia="pl-PL"/>
        </w:rPr>
        <w:t xml:space="preserve">zwany dalej </w:t>
      </w:r>
      <w:r w:rsidR="007F2FF0" w:rsidRPr="00220531">
        <w:rPr>
          <w:rFonts w:asciiTheme="minorHAnsi" w:eastAsia="Times New Roman" w:hAnsiTheme="minorHAnsi"/>
          <w:lang w:eastAsia="pl-PL"/>
        </w:rPr>
        <w:t>„</w:t>
      </w:r>
      <w:r w:rsidRPr="00220531">
        <w:rPr>
          <w:rFonts w:asciiTheme="minorHAnsi" w:eastAsia="Times New Roman" w:hAnsiTheme="minorHAnsi"/>
          <w:lang w:eastAsia="pl-PL"/>
        </w:rPr>
        <w:t>Konkursem</w:t>
      </w:r>
      <w:r w:rsidR="007F2FF0" w:rsidRPr="00220531">
        <w:rPr>
          <w:rFonts w:asciiTheme="minorHAnsi" w:eastAsia="Times New Roman" w:hAnsiTheme="minorHAnsi"/>
          <w:lang w:eastAsia="pl-PL"/>
        </w:rPr>
        <w:t>”)</w:t>
      </w:r>
      <w:r w:rsidRPr="00220531">
        <w:rPr>
          <w:rFonts w:asciiTheme="minorHAnsi" w:eastAsia="Times New Roman" w:hAnsiTheme="minorHAnsi"/>
          <w:lang w:eastAsia="pl-PL"/>
        </w:rPr>
        <w:t xml:space="preserve"> organizowany jest z inicjatywy Parku Naukowo-Technologicznego w Ełku</w:t>
      </w:r>
      <w:r w:rsidR="007F2FF0" w:rsidRPr="00220531">
        <w:rPr>
          <w:rFonts w:asciiTheme="minorHAnsi" w:eastAsia="Times New Roman" w:hAnsiTheme="minorHAnsi"/>
          <w:lang w:eastAsia="pl-PL"/>
        </w:rPr>
        <w:t xml:space="preserve"> (</w:t>
      </w:r>
      <w:r w:rsidR="002E4292" w:rsidRPr="00220531">
        <w:rPr>
          <w:rFonts w:asciiTheme="minorHAnsi" w:eastAsia="Times New Roman" w:hAnsiTheme="minorHAnsi"/>
          <w:lang w:eastAsia="pl-PL"/>
        </w:rPr>
        <w:t>zwanego dalej</w:t>
      </w:r>
      <w:r w:rsidR="007F2FF0" w:rsidRPr="00220531">
        <w:rPr>
          <w:rFonts w:asciiTheme="minorHAnsi" w:eastAsia="Times New Roman" w:hAnsiTheme="minorHAnsi"/>
          <w:lang w:eastAsia="pl-PL"/>
        </w:rPr>
        <w:t xml:space="preserve"> „Organizatorem”)</w:t>
      </w:r>
      <w:r w:rsidRPr="00220531">
        <w:rPr>
          <w:rFonts w:asciiTheme="minorHAnsi" w:eastAsia="Times New Roman" w:hAnsiTheme="minorHAnsi"/>
          <w:lang w:eastAsia="pl-PL"/>
        </w:rPr>
        <w:t xml:space="preserve"> </w:t>
      </w:r>
      <w:r w:rsidRPr="00E55412">
        <w:rPr>
          <w:rFonts w:asciiTheme="minorHAnsi" w:eastAsia="Times New Roman" w:hAnsiTheme="minorHAnsi"/>
          <w:color w:val="000000" w:themeColor="text1"/>
          <w:lang w:eastAsia="pl-PL"/>
        </w:rPr>
        <w:t xml:space="preserve">pod </w:t>
      </w:r>
      <w:r w:rsidR="007F2FF0" w:rsidRPr="00E55412">
        <w:rPr>
          <w:rFonts w:asciiTheme="minorHAnsi" w:eastAsia="Times New Roman" w:hAnsiTheme="minorHAnsi"/>
          <w:color w:val="000000" w:themeColor="text1"/>
          <w:lang w:eastAsia="pl-PL"/>
        </w:rPr>
        <w:t xml:space="preserve">honorowym </w:t>
      </w:r>
      <w:r w:rsidRPr="00E55412">
        <w:rPr>
          <w:rFonts w:asciiTheme="minorHAnsi" w:eastAsia="Times New Roman" w:hAnsiTheme="minorHAnsi"/>
          <w:color w:val="000000" w:themeColor="text1"/>
          <w:lang w:eastAsia="pl-PL"/>
        </w:rPr>
        <w:t xml:space="preserve">patronatem </w:t>
      </w:r>
      <w:r w:rsidR="007F2FF0" w:rsidRPr="00E55412">
        <w:rPr>
          <w:rFonts w:asciiTheme="minorHAnsi" w:eastAsia="Times New Roman" w:hAnsiTheme="minorHAnsi"/>
          <w:color w:val="000000" w:themeColor="text1"/>
          <w:lang w:eastAsia="pl-PL"/>
        </w:rPr>
        <w:t>Prezydenta Miasta Ełk</w:t>
      </w:r>
      <w:r w:rsidRPr="00220531">
        <w:rPr>
          <w:rFonts w:asciiTheme="minorHAnsi" w:eastAsia="Times New Roman" w:hAnsiTheme="minorHAnsi"/>
          <w:color w:val="FF0000"/>
          <w:lang w:eastAsia="pl-PL"/>
        </w:rPr>
        <w:t xml:space="preserve"> </w:t>
      </w:r>
      <w:r w:rsidRPr="00220531">
        <w:rPr>
          <w:rFonts w:asciiTheme="minorHAnsi" w:eastAsia="Times New Roman" w:hAnsiTheme="minorHAnsi"/>
          <w:lang w:eastAsia="pl-PL"/>
        </w:rPr>
        <w:t>w celu a</w:t>
      </w:r>
      <w:r w:rsidR="00820FA3" w:rsidRPr="00220531">
        <w:rPr>
          <w:rFonts w:asciiTheme="minorHAnsi" w:eastAsia="Times New Roman" w:hAnsiTheme="minorHAnsi"/>
          <w:lang w:eastAsia="pl-PL"/>
        </w:rPr>
        <w:t>nimacj</w:t>
      </w:r>
      <w:r w:rsidRPr="00220531">
        <w:rPr>
          <w:rFonts w:asciiTheme="minorHAnsi" w:eastAsia="Times New Roman" w:hAnsiTheme="minorHAnsi"/>
          <w:lang w:eastAsia="pl-PL"/>
        </w:rPr>
        <w:t>i rozwoju ełckiej przedsiębiorczości.</w:t>
      </w:r>
      <w:r w:rsidR="00037C54" w:rsidRPr="00220531">
        <w:rPr>
          <w:rFonts w:asciiTheme="minorHAnsi" w:eastAsia="Times New Roman" w:hAnsiTheme="minorHAnsi"/>
          <w:lang w:eastAsia="pl-PL"/>
        </w:rPr>
        <w:t xml:space="preserve"> </w:t>
      </w:r>
    </w:p>
    <w:p w:rsidR="0008059A" w:rsidRPr="00220531" w:rsidRDefault="0008059A" w:rsidP="00220531">
      <w:pPr>
        <w:pStyle w:val="Default"/>
        <w:numPr>
          <w:ilvl w:val="0"/>
          <w:numId w:val="26"/>
        </w:numPr>
        <w:jc w:val="both"/>
        <w:rPr>
          <w:rFonts w:asciiTheme="minorHAnsi" w:hAnsiTheme="minorHAnsi"/>
        </w:rPr>
      </w:pPr>
      <w:r w:rsidRPr="00220531">
        <w:rPr>
          <w:rFonts w:asciiTheme="minorHAnsi" w:hAnsiTheme="minorHAnsi"/>
        </w:rPr>
        <w:t>Niniejszy regulamin określa proces aplikacji, zasady udziału oraz proces oceny w trakcie trwania Konkursu.</w:t>
      </w:r>
    </w:p>
    <w:p w:rsidR="0008059A" w:rsidRPr="00220531" w:rsidRDefault="00ED0466" w:rsidP="00220531">
      <w:pPr>
        <w:pStyle w:val="Default"/>
        <w:numPr>
          <w:ilvl w:val="0"/>
          <w:numId w:val="26"/>
        </w:numPr>
        <w:jc w:val="both"/>
        <w:rPr>
          <w:rFonts w:asciiTheme="minorHAnsi" w:eastAsia="Times New Roman" w:hAnsiTheme="minorHAnsi"/>
          <w:lang w:eastAsia="pl-PL"/>
        </w:rPr>
      </w:pPr>
      <w:r w:rsidRPr="00220531">
        <w:rPr>
          <w:rFonts w:asciiTheme="minorHAnsi" w:hAnsiTheme="minorHAnsi"/>
        </w:rPr>
        <w:t>Konkurs  rozpoczyna  się 1</w:t>
      </w:r>
      <w:r w:rsidR="00F710A4" w:rsidRPr="00220531">
        <w:rPr>
          <w:rFonts w:asciiTheme="minorHAnsi" w:hAnsiTheme="minorHAnsi"/>
        </w:rPr>
        <w:t xml:space="preserve">2 </w:t>
      </w:r>
      <w:r w:rsidR="00B527B7" w:rsidRPr="00220531">
        <w:rPr>
          <w:rFonts w:asciiTheme="minorHAnsi" w:hAnsiTheme="minorHAnsi"/>
        </w:rPr>
        <w:t>listopada</w:t>
      </w:r>
      <w:r w:rsidR="0008059A" w:rsidRPr="00220531">
        <w:rPr>
          <w:rFonts w:asciiTheme="minorHAnsi" w:hAnsiTheme="minorHAnsi"/>
        </w:rPr>
        <w:t xml:space="preserve"> 2021  r. i  kończy wyłonieniem z</w:t>
      </w:r>
      <w:r w:rsidR="00B527B7" w:rsidRPr="00220531">
        <w:rPr>
          <w:rFonts w:asciiTheme="minorHAnsi" w:hAnsiTheme="minorHAnsi"/>
        </w:rPr>
        <w:t>wycięzców – planowana data to 10</w:t>
      </w:r>
      <w:r w:rsidR="00F710A4" w:rsidRPr="00220531">
        <w:rPr>
          <w:rFonts w:asciiTheme="minorHAnsi" w:hAnsiTheme="minorHAnsi"/>
        </w:rPr>
        <w:t>-11</w:t>
      </w:r>
      <w:r w:rsidR="0008059A" w:rsidRPr="00220531">
        <w:rPr>
          <w:rFonts w:asciiTheme="minorHAnsi" w:hAnsiTheme="minorHAnsi"/>
        </w:rPr>
        <w:t xml:space="preserve"> grudnia 2021 r.</w:t>
      </w:r>
    </w:p>
    <w:p w:rsidR="00ED0466" w:rsidRPr="00220531" w:rsidRDefault="00ED0466" w:rsidP="00220531">
      <w:pPr>
        <w:pStyle w:val="Default"/>
        <w:numPr>
          <w:ilvl w:val="0"/>
          <w:numId w:val="26"/>
        </w:numPr>
        <w:jc w:val="both"/>
        <w:rPr>
          <w:rFonts w:asciiTheme="minorHAnsi" w:eastAsia="Times New Roman" w:hAnsiTheme="minorHAnsi"/>
          <w:lang w:eastAsia="pl-PL"/>
        </w:rPr>
      </w:pPr>
      <w:r w:rsidRPr="00220531">
        <w:rPr>
          <w:rFonts w:asciiTheme="minorHAnsi" w:hAnsiTheme="minorHAnsi"/>
        </w:rPr>
        <w:t xml:space="preserve">Celem konkursu jest budowa potencjału ekosystemu </w:t>
      </w:r>
      <w:proofErr w:type="spellStart"/>
      <w:r w:rsidRPr="00220531">
        <w:rPr>
          <w:rFonts w:asciiTheme="minorHAnsi" w:hAnsiTheme="minorHAnsi"/>
        </w:rPr>
        <w:t>startupowego</w:t>
      </w:r>
      <w:proofErr w:type="spellEnd"/>
      <w:r w:rsidRPr="00220531">
        <w:rPr>
          <w:rFonts w:asciiTheme="minorHAnsi" w:hAnsiTheme="minorHAnsi"/>
        </w:rPr>
        <w:t xml:space="preserve"> w Ełku.</w:t>
      </w:r>
    </w:p>
    <w:p w:rsidR="00F710A4" w:rsidRPr="00220531" w:rsidRDefault="00F710A4" w:rsidP="00220531">
      <w:pPr>
        <w:pStyle w:val="Default"/>
        <w:jc w:val="center"/>
        <w:rPr>
          <w:rFonts w:asciiTheme="minorHAnsi" w:eastAsia="Times New Roman" w:hAnsiTheme="minorHAnsi"/>
          <w:b/>
          <w:bCs/>
          <w:lang w:eastAsia="pl-PL"/>
        </w:rPr>
      </w:pPr>
    </w:p>
    <w:p w:rsidR="00716738" w:rsidRPr="00220531" w:rsidRDefault="00716738" w:rsidP="00220531">
      <w:pPr>
        <w:pStyle w:val="Default"/>
        <w:jc w:val="center"/>
        <w:rPr>
          <w:rFonts w:asciiTheme="minorHAnsi" w:eastAsia="Times New Roman" w:hAnsiTheme="minorHAnsi"/>
          <w:b/>
          <w:bCs/>
          <w:lang w:eastAsia="pl-PL"/>
        </w:rPr>
      </w:pPr>
      <w:r w:rsidRPr="00220531">
        <w:rPr>
          <w:rFonts w:asciiTheme="minorHAnsi" w:eastAsia="Times New Roman" w:hAnsiTheme="minorHAnsi"/>
          <w:b/>
          <w:bCs/>
          <w:lang w:eastAsia="pl-PL"/>
        </w:rPr>
        <w:t xml:space="preserve">§ 2. </w:t>
      </w:r>
      <w:r w:rsidR="0008059A" w:rsidRPr="00220531">
        <w:rPr>
          <w:rFonts w:asciiTheme="minorHAnsi" w:eastAsia="Times New Roman" w:hAnsiTheme="minorHAnsi"/>
          <w:b/>
          <w:bCs/>
          <w:lang w:eastAsia="pl-PL"/>
        </w:rPr>
        <w:t>Definicje</w:t>
      </w:r>
    </w:p>
    <w:p w:rsidR="00F710A4" w:rsidRPr="00220531" w:rsidRDefault="00F710A4" w:rsidP="00220531">
      <w:pPr>
        <w:pStyle w:val="Default"/>
        <w:jc w:val="center"/>
        <w:rPr>
          <w:rFonts w:asciiTheme="minorHAnsi" w:eastAsia="Times New Roman" w:hAnsiTheme="minorHAnsi"/>
          <w:lang w:eastAsia="pl-PL"/>
        </w:rPr>
      </w:pPr>
    </w:p>
    <w:p w:rsidR="0085664A" w:rsidRPr="00220531" w:rsidRDefault="0085664A" w:rsidP="00220531">
      <w:pPr>
        <w:pStyle w:val="Akapitzlist"/>
        <w:numPr>
          <w:ilvl w:val="0"/>
          <w:numId w:val="27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Konkurs – Konkurs Twój Startup -</w:t>
      </w:r>
      <w:r w:rsidR="00E55412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Twoja Przyszłość.  </w:t>
      </w:r>
    </w:p>
    <w:p w:rsidR="0008059A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Organizator </w:t>
      </w:r>
      <w:r w:rsidR="00E1194E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– </w:t>
      </w:r>
      <w:r w:rsidR="002E1A27" w:rsidRPr="00220531">
        <w:rPr>
          <w:rFonts w:eastAsia="Times New Roman" w:cs="Times New Roman"/>
          <w:sz w:val="24"/>
          <w:szCs w:val="24"/>
          <w:lang w:eastAsia="pl-PL"/>
        </w:rPr>
        <w:t>Park Naukowo-T</w:t>
      </w:r>
      <w:r w:rsidRPr="00220531">
        <w:rPr>
          <w:rFonts w:eastAsia="Times New Roman" w:cs="Times New Roman"/>
          <w:sz w:val="24"/>
          <w:szCs w:val="24"/>
          <w:lang w:eastAsia="pl-PL"/>
        </w:rPr>
        <w:t>echnologiczny w Ełku.</w:t>
      </w:r>
    </w:p>
    <w:p w:rsidR="0008059A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Rekrutacja – etap konkursu, podczas którego Uczestnicy zgłaszają swoje Pomysły, które zostaną poddan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 xml:space="preserve">e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ocenie Kapituły Oceniającej. </w:t>
      </w:r>
    </w:p>
    <w:p w:rsidR="00CE0BAE" w:rsidRPr="00220531" w:rsidRDefault="0099645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Formularz  zgłoszeniowy</w:t>
      </w:r>
      <w:r w:rsidR="00CE0BAE" w:rsidRPr="00220531">
        <w:rPr>
          <w:rFonts w:eastAsia="Times New Roman" w:cs="Times New Roman"/>
          <w:sz w:val="24"/>
          <w:szCs w:val="24"/>
          <w:lang w:eastAsia="pl-PL"/>
        </w:rPr>
        <w:t xml:space="preserve"> jest </w:t>
      </w:r>
      <w:r w:rsidRPr="00220531">
        <w:rPr>
          <w:rFonts w:eastAsia="Times New Roman" w:cs="Times New Roman"/>
          <w:sz w:val="24"/>
          <w:szCs w:val="24"/>
          <w:lang w:eastAsia="pl-PL"/>
        </w:rPr>
        <w:t>udostępnion</w:t>
      </w:r>
      <w:r w:rsidR="00CE0BAE" w:rsidRPr="00220531">
        <w:rPr>
          <w:rFonts w:eastAsia="Times New Roman" w:cs="Times New Roman"/>
          <w:sz w:val="24"/>
          <w:szCs w:val="24"/>
          <w:lang w:eastAsia="pl-PL"/>
        </w:rPr>
        <w:t>y</w:t>
      </w:r>
      <w:r w:rsidR="0008059A" w:rsidRPr="00220531">
        <w:rPr>
          <w:rFonts w:eastAsia="Times New Roman" w:cs="Times New Roman"/>
          <w:sz w:val="24"/>
          <w:szCs w:val="24"/>
          <w:lang w:eastAsia="pl-PL"/>
        </w:rPr>
        <w:t xml:space="preserve">  na  stronie  internetowej </w:t>
      </w:r>
      <w:hyperlink r:id="rId9" w:history="1">
        <w:r w:rsidR="0008059A" w:rsidRPr="00220531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http://technopark.elk.pl/</w:t>
        </w:r>
      </w:hyperlink>
      <w:r w:rsidR="0008059A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08059A" w:rsidRPr="00220531" w:rsidRDefault="00CE0BAE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Formularz  zgłoszeniowy s</w:t>
      </w:r>
      <w:r w:rsidR="00E1194E" w:rsidRPr="00220531">
        <w:rPr>
          <w:rFonts w:eastAsia="Times New Roman" w:cs="Times New Roman"/>
          <w:sz w:val="24"/>
          <w:szCs w:val="24"/>
          <w:lang w:eastAsia="pl-PL"/>
        </w:rPr>
        <w:t>kładan</w:t>
      </w:r>
      <w:r w:rsidR="001C42CF" w:rsidRPr="00E55412">
        <w:rPr>
          <w:rFonts w:eastAsia="Times New Roman" w:cs="Times New Roman"/>
          <w:color w:val="000000" w:themeColor="text1"/>
          <w:sz w:val="24"/>
          <w:szCs w:val="24"/>
          <w:lang w:eastAsia="pl-PL"/>
        </w:rPr>
        <w:t>y</w:t>
      </w:r>
      <w:r w:rsidR="0008059A" w:rsidRPr="00E55412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jest </w:t>
      </w:r>
      <w:r w:rsidR="0008059A" w:rsidRPr="00220531">
        <w:rPr>
          <w:rFonts w:eastAsia="Times New Roman" w:cs="Times New Roman"/>
          <w:sz w:val="24"/>
          <w:szCs w:val="24"/>
          <w:lang w:eastAsia="pl-PL"/>
        </w:rPr>
        <w:t xml:space="preserve">drogą elektroniczną przez Uczestnika. </w:t>
      </w:r>
    </w:p>
    <w:p w:rsidR="0008059A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Kapituła Oceniająca – komisja złożona z przedstawicieli Organizatora, oraz ekspertów mająca na celu wybór zwycięzców Konkursu.  </w:t>
      </w:r>
    </w:p>
    <w:p w:rsidR="00F710A4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sz w:val="24"/>
          <w:szCs w:val="24"/>
          <w:lang w:eastAsia="pl-PL"/>
        </w:rPr>
        <w:t>Uczestnik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 –  każda osoba fizyczna posiadającą pełną zdolność do czynności prawnych  lub  zespół  osób  fizycznych (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>limit osób w zespole: 3),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który poprawnie wypełnił i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 xml:space="preserve"> wysłał Formularz zgłoszeniowy </w:t>
      </w:r>
      <w:r w:rsidR="00897409" w:rsidRPr="00220531">
        <w:rPr>
          <w:rFonts w:eastAsia="Times New Roman" w:cs="Times New Roman"/>
          <w:sz w:val="24"/>
          <w:szCs w:val="24"/>
          <w:lang w:eastAsia="pl-PL"/>
        </w:rPr>
        <w:t xml:space="preserve">w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kategorii 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>‘</w:t>
      </w:r>
      <w:proofErr w:type="spellStart"/>
      <w:r w:rsidR="00466CBA" w:rsidRPr="00220531">
        <w:rPr>
          <w:rFonts w:eastAsia="Times New Roman" w:cs="Times New Roman"/>
          <w:sz w:val="24"/>
          <w:szCs w:val="24"/>
          <w:lang w:eastAsia="pl-PL"/>
        </w:rPr>
        <w:t>B</w:t>
      </w:r>
      <w:r w:rsidR="00897409" w:rsidRPr="00220531">
        <w:rPr>
          <w:rFonts w:eastAsia="Times New Roman" w:cs="Times New Roman"/>
          <w:sz w:val="24"/>
          <w:szCs w:val="24"/>
          <w:lang w:eastAsia="pl-PL"/>
        </w:rPr>
        <w:t>eginners</w:t>
      </w:r>
      <w:proofErr w:type="spellEnd"/>
      <w:r w:rsidR="00897409" w:rsidRPr="00220531">
        <w:rPr>
          <w:rFonts w:eastAsia="Times New Roman" w:cs="Times New Roman"/>
          <w:sz w:val="24"/>
          <w:szCs w:val="24"/>
          <w:lang w:eastAsia="pl-PL"/>
        </w:rPr>
        <w:t xml:space="preserve">’ 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>lub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 xml:space="preserve"> w kategorii 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>‘</w:t>
      </w:r>
      <w:r w:rsidR="00897409" w:rsidRPr="00220531">
        <w:rPr>
          <w:rFonts w:eastAsia="Times New Roman" w:cs="Times New Roman"/>
          <w:sz w:val="24"/>
          <w:szCs w:val="24"/>
          <w:lang w:eastAsia="pl-PL"/>
        </w:rPr>
        <w:t>Advanced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>’</w:t>
      </w:r>
      <w:r w:rsidR="00433185" w:rsidRPr="00220531">
        <w:rPr>
          <w:rFonts w:eastAsia="Times New Roman" w:cs="Times New Roman"/>
          <w:sz w:val="24"/>
          <w:szCs w:val="24"/>
          <w:lang w:eastAsia="pl-PL"/>
        </w:rPr>
        <w:t xml:space="preserve">. </w:t>
      </w:r>
    </w:p>
    <w:p w:rsidR="00F710A4" w:rsidRPr="00220531" w:rsidRDefault="00220531" w:rsidP="00220531">
      <w:pPr>
        <w:pStyle w:val="Akapitzlist"/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Wymagania - u</w:t>
      </w:r>
      <w:r w:rsidR="00433185" w:rsidRPr="00220531">
        <w:rPr>
          <w:rFonts w:eastAsia="Times New Roman" w:cs="Times New Roman"/>
          <w:sz w:val="24"/>
          <w:szCs w:val="24"/>
          <w:lang w:eastAsia="pl-PL"/>
        </w:rPr>
        <w:t xml:space="preserve">czestnicy </w:t>
      </w:r>
      <w:r w:rsidR="007513D6" w:rsidRPr="00220531">
        <w:rPr>
          <w:rFonts w:eastAsia="Times New Roman" w:cs="Times New Roman"/>
          <w:sz w:val="24"/>
          <w:szCs w:val="24"/>
          <w:lang w:eastAsia="pl-PL"/>
        </w:rPr>
        <w:t xml:space="preserve">konkursu </w:t>
      </w:r>
      <w:r w:rsidR="00433185" w:rsidRPr="00220531">
        <w:rPr>
          <w:rFonts w:eastAsia="Times New Roman" w:cs="Times New Roman"/>
          <w:sz w:val="24"/>
          <w:szCs w:val="24"/>
          <w:lang w:eastAsia="pl-PL"/>
        </w:rPr>
        <w:t>powinni posiadać</w:t>
      </w:r>
      <w:r w:rsidR="00F710A4" w:rsidRPr="00220531">
        <w:rPr>
          <w:rFonts w:eastAsia="Times New Roman" w:cs="Times New Roman"/>
          <w:sz w:val="24"/>
          <w:szCs w:val="24"/>
          <w:lang w:eastAsia="pl-PL"/>
        </w:rPr>
        <w:t xml:space="preserve"> p</w:t>
      </w:r>
      <w:r>
        <w:rPr>
          <w:rFonts w:eastAsia="Times New Roman" w:cs="Times New Roman"/>
          <w:sz w:val="24"/>
          <w:szCs w:val="24"/>
          <w:lang w:eastAsia="pl-PL"/>
        </w:rPr>
        <w:t>odstawową wiedzę z obszaru IT</w:t>
      </w:r>
      <w:r w:rsidR="00F710A4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441C2F">
        <w:rPr>
          <w:rFonts w:eastAsia="Times New Roman" w:cs="Times New Roman"/>
          <w:sz w:val="24"/>
          <w:szCs w:val="24"/>
          <w:lang w:eastAsia="pl-PL"/>
        </w:rPr>
        <w:t xml:space="preserve">/ICT </w:t>
      </w:r>
      <w:r w:rsidR="00F710A4" w:rsidRPr="00220531">
        <w:rPr>
          <w:rFonts w:eastAsia="Times New Roman" w:cs="Times New Roman"/>
          <w:sz w:val="24"/>
          <w:szCs w:val="24"/>
          <w:lang w:eastAsia="pl-PL"/>
        </w:rPr>
        <w:t xml:space="preserve">oraz zainteresowania z obszaru aplikacji mobilnych. </w:t>
      </w:r>
    </w:p>
    <w:p w:rsidR="0090247E" w:rsidRPr="00220531" w:rsidRDefault="0090247E" w:rsidP="00220531">
      <w:pPr>
        <w:pStyle w:val="Akapitzlist"/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sz w:val="24"/>
          <w:szCs w:val="24"/>
          <w:lang w:eastAsia="pl-PL"/>
        </w:rPr>
        <w:t>Pomysł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– projekty i pomysły biznesowe zgłoszone przez Uczestników na formularzu zgłoszeniowym przesłanym do </w:t>
      </w:r>
      <w:r w:rsidR="00220531">
        <w:rPr>
          <w:rFonts w:eastAsia="Times New Roman" w:cs="Times New Roman"/>
          <w:sz w:val="24"/>
          <w:szCs w:val="24"/>
          <w:lang w:eastAsia="pl-PL"/>
        </w:rPr>
        <w:t>O</w:t>
      </w:r>
      <w:r w:rsidRPr="00220531">
        <w:rPr>
          <w:rFonts w:eastAsia="Times New Roman" w:cs="Times New Roman"/>
          <w:sz w:val="24"/>
          <w:szCs w:val="24"/>
          <w:lang w:eastAsia="pl-PL"/>
        </w:rPr>
        <w:t>rganizatora</w:t>
      </w:r>
      <w:r w:rsidRPr="00441C2F">
        <w:rPr>
          <w:rFonts w:eastAsia="Times New Roman" w:cs="Times New Roman"/>
          <w:sz w:val="24"/>
          <w:szCs w:val="24"/>
          <w:lang w:eastAsia="pl-PL"/>
        </w:rPr>
        <w:t xml:space="preserve"> –</w:t>
      </w:r>
      <w:r w:rsidR="00441C2F" w:rsidRPr="00441C2F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D66F5E">
        <w:rPr>
          <w:rFonts w:eastAsia="Times New Roman" w:cs="Times New Roman"/>
          <w:b/>
          <w:sz w:val="24"/>
          <w:szCs w:val="24"/>
          <w:lang w:eastAsia="pl-PL"/>
        </w:rPr>
        <w:t>pomysł na aplikację mobilną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D66F5E" w:rsidRPr="00D66F5E">
        <w:rPr>
          <w:rFonts w:eastAsia="Times New Roman" w:cs="Times New Roman"/>
          <w:b/>
          <w:sz w:val="24"/>
          <w:szCs w:val="24"/>
          <w:lang w:eastAsia="pl-PL"/>
        </w:rPr>
        <w:t xml:space="preserve">o dowolnej tematyce </w:t>
      </w:r>
      <w:r w:rsidR="00E56B70">
        <w:rPr>
          <w:rFonts w:eastAsia="Times New Roman" w:cs="Times New Roman"/>
          <w:b/>
          <w:sz w:val="24"/>
          <w:szCs w:val="24"/>
          <w:lang w:eastAsia="pl-PL"/>
        </w:rPr>
        <w:t>–</w:t>
      </w:r>
      <w:r w:rsidR="00D66F5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E56B70">
        <w:rPr>
          <w:rFonts w:eastAsia="Times New Roman" w:cs="Times New Roman"/>
          <w:sz w:val="24"/>
          <w:szCs w:val="24"/>
          <w:lang w:eastAsia="pl-PL"/>
        </w:rPr>
        <w:t xml:space="preserve">model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przedstawiony w formie </w:t>
      </w:r>
      <w:r w:rsidR="00F710A4" w:rsidRPr="00220531">
        <w:rPr>
          <w:rFonts w:eastAsia="Times New Roman" w:cs="Times New Roman"/>
          <w:sz w:val="24"/>
          <w:szCs w:val="24"/>
          <w:lang w:eastAsia="pl-PL"/>
        </w:rPr>
        <w:t xml:space="preserve">opisowej oraz </w:t>
      </w:r>
      <w:r w:rsidR="00441C2F">
        <w:rPr>
          <w:rFonts w:eastAsia="Times New Roman" w:cs="Times New Roman"/>
          <w:sz w:val="24"/>
          <w:szCs w:val="24"/>
          <w:lang w:eastAsia="pl-PL"/>
        </w:rPr>
        <w:t xml:space="preserve">prezentacji </w:t>
      </w:r>
      <w:r w:rsidRPr="00220531">
        <w:rPr>
          <w:rFonts w:eastAsia="Times New Roman" w:cs="Times New Roman"/>
          <w:sz w:val="24"/>
          <w:szCs w:val="24"/>
          <w:lang w:eastAsia="pl-PL"/>
        </w:rPr>
        <w:t>graficznej</w:t>
      </w:r>
      <w:r w:rsidR="008F1A40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D66F5E">
        <w:rPr>
          <w:rFonts w:eastAsia="Times New Roman" w:cs="Times New Roman"/>
          <w:sz w:val="24"/>
          <w:szCs w:val="24"/>
          <w:lang w:eastAsia="pl-PL"/>
        </w:rPr>
        <w:t xml:space="preserve">modelu </w:t>
      </w:r>
      <w:r w:rsidR="008F1A40">
        <w:rPr>
          <w:rFonts w:eastAsia="Times New Roman" w:cs="Times New Roman"/>
          <w:sz w:val="24"/>
          <w:szCs w:val="24"/>
          <w:lang w:eastAsia="pl-PL"/>
        </w:rPr>
        <w:t>aplikacji mobilnej</w:t>
      </w:r>
      <w:r w:rsidR="00220531">
        <w:rPr>
          <w:rFonts w:eastAsia="Times New Roman" w:cs="Times New Roman"/>
          <w:sz w:val="24"/>
          <w:szCs w:val="24"/>
          <w:lang w:eastAsia="pl-PL"/>
        </w:rPr>
        <w:t xml:space="preserve"> (jako załącznik do formularza zgłoszeniowego)</w:t>
      </w:r>
      <w:r w:rsidR="00441C2F">
        <w:rPr>
          <w:rFonts w:eastAsia="Times New Roman" w:cs="Times New Roman"/>
          <w:sz w:val="24"/>
          <w:szCs w:val="24"/>
          <w:lang w:eastAsia="pl-PL"/>
        </w:rPr>
        <w:t xml:space="preserve"> np.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przy wykorzystaniu </w:t>
      </w:r>
      <w:r w:rsidR="00E56B70">
        <w:rPr>
          <w:rFonts w:eastAsia="Times New Roman" w:cs="Times New Roman"/>
          <w:sz w:val="24"/>
          <w:szCs w:val="24"/>
          <w:lang w:eastAsia="pl-PL"/>
        </w:rPr>
        <w:t xml:space="preserve">prezentacji </w:t>
      </w:r>
      <w:proofErr w:type="spellStart"/>
      <w:r w:rsidR="00E56B70">
        <w:rPr>
          <w:rFonts w:eastAsia="Times New Roman" w:cs="Times New Roman"/>
          <w:sz w:val="24"/>
          <w:szCs w:val="24"/>
          <w:lang w:eastAsia="pl-PL"/>
        </w:rPr>
        <w:t>ppt</w:t>
      </w:r>
      <w:proofErr w:type="spellEnd"/>
      <w:r w:rsidR="00E56B70">
        <w:rPr>
          <w:rFonts w:eastAsia="Times New Roman" w:cs="Times New Roman"/>
          <w:sz w:val="24"/>
          <w:szCs w:val="24"/>
          <w:lang w:eastAsia="pl-PL"/>
        </w:rPr>
        <w:t xml:space="preserve">, </w:t>
      </w:r>
      <w:r w:rsidRPr="00220531">
        <w:rPr>
          <w:rFonts w:eastAsia="Times New Roman" w:cs="Times New Roman"/>
          <w:sz w:val="24"/>
          <w:szCs w:val="24"/>
          <w:lang w:eastAsia="pl-PL"/>
        </w:rPr>
        <w:t>ogól</w:t>
      </w:r>
      <w:r w:rsidR="00441C2F">
        <w:rPr>
          <w:rFonts w:eastAsia="Times New Roman" w:cs="Times New Roman"/>
          <w:sz w:val="24"/>
          <w:szCs w:val="24"/>
          <w:lang w:eastAsia="pl-PL"/>
        </w:rPr>
        <w:t xml:space="preserve">nodostępnych darmowych narzędzi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do tworzenia </w:t>
      </w:r>
      <w:proofErr w:type="spellStart"/>
      <w:r w:rsidR="00441C2F">
        <w:rPr>
          <w:rFonts w:eastAsia="Times New Roman" w:cs="Times New Roman"/>
          <w:sz w:val="24"/>
          <w:szCs w:val="24"/>
          <w:lang w:eastAsia="pl-PL"/>
        </w:rPr>
        <w:t>mockupów</w:t>
      </w:r>
      <w:proofErr w:type="spellEnd"/>
      <w:r w:rsidR="00441C2F">
        <w:rPr>
          <w:rFonts w:eastAsia="Times New Roman" w:cs="Times New Roman"/>
          <w:sz w:val="24"/>
          <w:szCs w:val="24"/>
          <w:lang w:eastAsia="pl-PL"/>
        </w:rPr>
        <w:t>/</w:t>
      </w:r>
      <w:r w:rsidRPr="00220531">
        <w:rPr>
          <w:rFonts w:eastAsia="Times New Roman" w:cs="Times New Roman"/>
          <w:sz w:val="24"/>
          <w:szCs w:val="24"/>
          <w:lang w:eastAsia="pl-PL"/>
        </w:rPr>
        <w:t>aplikacji</w:t>
      </w:r>
      <w:r w:rsidR="00441C2F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F710A4" w:rsidRPr="00220531">
        <w:rPr>
          <w:rFonts w:eastAsia="Times New Roman" w:cs="Times New Roman"/>
          <w:sz w:val="24"/>
          <w:szCs w:val="24"/>
          <w:lang w:eastAsia="pl-PL"/>
        </w:rPr>
        <w:t>lub innej dowolnej techniki</w:t>
      </w:r>
      <w:r w:rsidR="008F1A40">
        <w:rPr>
          <w:rFonts w:eastAsia="Times New Roman" w:cs="Times New Roman"/>
          <w:sz w:val="24"/>
          <w:szCs w:val="24"/>
          <w:lang w:eastAsia="pl-PL"/>
        </w:rPr>
        <w:t xml:space="preserve"> graficznej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. </w:t>
      </w:r>
      <w:r w:rsidR="00F710A4" w:rsidRPr="00220531">
        <w:rPr>
          <w:rFonts w:eastAsia="Times New Roman" w:cs="Times New Roman"/>
          <w:sz w:val="24"/>
          <w:szCs w:val="24"/>
          <w:lang w:eastAsia="pl-PL"/>
        </w:rPr>
        <w:t xml:space="preserve">Pomysły będą oceniane pod względem </w:t>
      </w:r>
      <w:r w:rsidR="00441C2F">
        <w:rPr>
          <w:rFonts w:eastAsia="Times New Roman" w:cs="Times New Roman"/>
          <w:sz w:val="24"/>
          <w:szCs w:val="24"/>
          <w:lang w:eastAsia="pl-PL"/>
        </w:rPr>
        <w:t xml:space="preserve">innowacyjności, </w:t>
      </w:r>
      <w:r w:rsidR="00F710A4" w:rsidRPr="00220531">
        <w:rPr>
          <w:rFonts w:eastAsia="Times New Roman" w:cs="Times New Roman"/>
          <w:sz w:val="24"/>
          <w:szCs w:val="24"/>
          <w:lang w:eastAsia="pl-PL"/>
        </w:rPr>
        <w:t xml:space="preserve">kreatywności i użyteczności.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Pomysły, </w:t>
      </w:r>
      <w:r w:rsidR="001F249A" w:rsidRPr="00220531">
        <w:rPr>
          <w:rFonts w:eastAsia="Times New Roman" w:cs="Times New Roman"/>
          <w:sz w:val="24"/>
          <w:szCs w:val="24"/>
          <w:lang w:eastAsia="pl-PL"/>
        </w:rPr>
        <w:t>zostaną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oceniane na podsta</w:t>
      </w:r>
      <w:r w:rsidR="008F1A40">
        <w:rPr>
          <w:rFonts w:eastAsia="Times New Roman" w:cs="Times New Roman"/>
          <w:sz w:val="24"/>
          <w:szCs w:val="24"/>
          <w:lang w:eastAsia="pl-PL"/>
        </w:rPr>
        <w:t>wie kryteriów opisanych w  § 4 regulaminu.</w:t>
      </w:r>
    </w:p>
    <w:p w:rsidR="00466CBA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Kategoria konkursowa – jedna z dwóch kategorii, w których jest organizowany Konkurs: </w:t>
      </w:r>
      <w:r w:rsidR="00466CBA" w:rsidRPr="00220531">
        <w:rPr>
          <w:rFonts w:eastAsia="Times New Roman" w:cs="Times New Roman"/>
          <w:sz w:val="24"/>
          <w:szCs w:val="24"/>
          <w:lang w:eastAsia="pl-PL"/>
        </w:rPr>
        <w:t>‘</w:t>
      </w:r>
      <w:proofErr w:type="spellStart"/>
      <w:r w:rsidR="00466CBA" w:rsidRPr="00220531">
        <w:rPr>
          <w:rFonts w:eastAsia="Times New Roman" w:cs="Times New Roman"/>
          <w:sz w:val="24"/>
          <w:szCs w:val="24"/>
          <w:lang w:eastAsia="pl-PL"/>
        </w:rPr>
        <w:t>Beginners</w:t>
      </w:r>
      <w:proofErr w:type="spellEnd"/>
      <w:r w:rsidR="00466CBA" w:rsidRPr="00220531">
        <w:rPr>
          <w:rFonts w:eastAsia="Times New Roman" w:cs="Times New Roman"/>
          <w:sz w:val="24"/>
          <w:szCs w:val="24"/>
          <w:lang w:eastAsia="pl-PL"/>
        </w:rPr>
        <w:t xml:space="preserve">’ 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 xml:space="preserve">lub </w:t>
      </w:r>
      <w:r w:rsidR="00466CBA" w:rsidRPr="00220531">
        <w:rPr>
          <w:rFonts w:eastAsia="Times New Roman" w:cs="Times New Roman"/>
          <w:sz w:val="24"/>
          <w:szCs w:val="24"/>
          <w:lang w:eastAsia="pl-PL"/>
        </w:rPr>
        <w:t>‘Advanced’</w:t>
      </w:r>
      <w:r w:rsidR="00F62DE5" w:rsidRPr="00220531">
        <w:rPr>
          <w:rFonts w:eastAsia="Times New Roman" w:cs="Times New Roman"/>
          <w:sz w:val="24"/>
          <w:szCs w:val="24"/>
          <w:lang w:eastAsia="pl-PL"/>
        </w:rPr>
        <w:t>:</w:t>
      </w:r>
    </w:p>
    <w:p w:rsidR="00E85A7B" w:rsidRPr="00220531" w:rsidRDefault="00E85A7B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441C2F">
        <w:rPr>
          <w:rFonts w:eastAsia="Times New Roman" w:cs="Times New Roman"/>
          <w:b/>
          <w:sz w:val="24"/>
          <w:szCs w:val="24"/>
          <w:lang w:eastAsia="pl-PL"/>
        </w:rPr>
        <w:t>a)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b/>
          <w:sz w:val="24"/>
          <w:szCs w:val="24"/>
          <w:lang w:eastAsia="pl-PL"/>
        </w:rPr>
        <w:t>‘</w:t>
      </w:r>
      <w:proofErr w:type="spellStart"/>
      <w:r w:rsidRPr="00220531">
        <w:rPr>
          <w:rFonts w:eastAsia="Times New Roman" w:cs="Times New Roman"/>
          <w:b/>
          <w:sz w:val="24"/>
          <w:szCs w:val="24"/>
          <w:lang w:eastAsia="pl-PL"/>
        </w:rPr>
        <w:t>Beginners</w:t>
      </w:r>
      <w:proofErr w:type="spellEnd"/>
      <w:r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’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– obejmuje każdą osobę fizyczną posiadającą pełną zdolność do czynności prawnych lub zespół składający się z maksymalnie 3 osób, które dysponują pomysłem wpisującym się w zagadnienia tematyczne, są uczniami i reprezentują jedną z ełckich szkół ponadpodstawowych. Wiek uczestników 18+. </w:t>
      </w:r>
    </w:p>
    <w:p w:rsidR="0008059A" w:rsidRPr="00220531" w:rsidRDefault="00E85A7B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441C2F">
        <w:rPr>
          <w:rFonts w:eastAsia="Times New Roman" w:cs="Times New Roman"/>
          <w:b/>
          <w:sz w:val="24"/>
          <w:szCs w:val="24"/>
          <w:lang w:eastAsia="pl-PL"/>
        </w:rPr>
        <w:lastRenderedPageBreak/>
        <w:t>b</w:t>
      </w:r>
      <w:r w:rsidR="0008059A" w:rsidRPr="00441C2F">
        <w:rPr>
          <w:rFonts w:eastAsia="Times New Roman" w:cs="Times New Roman"/>
          <w:b/>
          <w:sz w:val="24"/>
          <w:szCs w:val="24"/>
          <w:lang w:eastAsia="pl-PL"/>
        </w:rPr>
        <w:t>)</w:t>
      </w:r>
      <w:r w:rsidR="0008059A"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="00466CBA" w:rsidRPr="00220531">
        <w:rPr>
          <w:rFonts w:eastAsia="Times New Roman" w:cs="Times New Roman"/>
          <w:b/>
          <w:sz w:val="24"/>
          <w:szCs w:val="24"/>
          <w:lang w:eastAsia="pl-PL"/>
        </w:rPr>
        <w:t>‘Advanced’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>– każda osoba</w:t>
      </w:r>
      <w:r w:rsidR="00F62DE5" w:rsidRPr="00220531">
        <w:rPr>
          <w:rFonts w:eastAsia="Times New Roman" w:cs="Times New Roman"/>
          <w:sz w:val="24"/>
          <w:szCs w:val="24"/>
          <w:lang w:eastAsia="pl-PL"/>
        </w:rPr>
        <w:t xml:space="preserve"> fizyczna posiadającą pełną </w:t>
      </w:r>
      <w:r w:rsidR="00270CC6" w:rsidRPr="00220531">
        <w:rPr>
          <w:rFonts w:eastAsia="Times New Roman" w:cs="Times New Roman"/>
          <w:sz w:val="24"/>
          <w:szCs w:val="24"/>
          <w:lang w:eastAsia="pl-PL"/>
        </w:rPr>
        <w:t>zdolność do czynności prawnych  lub  zespół  osób  fizycznych (limit osób w zespole: 3)</w:t>
      </w:r>
      <w:r w:rsidR="00466CBA" w:rsidRPr="00220531">
        <w:rPr>
          <w:rFonts w:eastAsia="Times New Roman" w:cs="Times New Roman"/>
          <w:sz w:val="24"/>
          <w:szCs w:val="24"/>
          <w:lang w:eastAsia="pl-PL"/>
        </w:rPr>
        <w:t>,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 xml:space="preserve"> które </w:t>
      </w:r>
      <w:r w:rsidR="0008059A" w:rsidRPr="00220531">
        <w:rPr>
          <w:rFonts w:eastAsia="Times New Roman" w:cs="Times New Roman"/>
          <w:sz w:val="24"/>
          <w:szCs w:val="24"/>
          <w:lang w:eastAsia="pl-PL"/>
        </w:rPr>
        <w:t>dyspon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>ują pomy</w:t>
      </w:r>
      <w:r w:rsidR="00F62DE5" w:rsidRPr="00220531">
        <w:rPr>
          <w:rFonts w:eastAsia="Times New Roman" w:cs="Times New Roman"/>
          <w:sz w:val="24"/>
          <w:szCs w:val="24"/>
          <w:lang w:eastAsia="pl-PL"/>
        </w:rPr>
        <w:t>słem wpisującym się w zagadnienia tematyczne k</w:t>
      </w:r>
      <w:r w:rsidRPr="00220531">
        <w:rPr>
          <w:rFonts w:eastAsia="Times New Roman" w:cs="Times New Roman"/>
          <w:sz w:val="24"/>
          <w:szCs w:val="24"/>
          <w:lang w:eastAsia="pl-PL"/>
        </w:rPr>
        <w:t>onkursu (w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 xml:space="preserve">arunek: </w:t>
      </w:r>
      <w:r w:rsidR="00F62DE5" w:rsidRPr="00220531">
        <w:rPr>
          <w:rFonts w:eastAsia="Times New Roman" w:cs="Times New Roman"/>
          <w:sz w:val="24"/>
          <w:szCs w:val="24"/>
          <w:lang w:eastAsia="pl-PL"/>
        </w:rPr>
        <w:t>z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>głoszony pomysł nie może być przedmiotem prowadzonej działalności gospodarczej</w:t>
      </w:r>
      <w:r w:rsidRPr="00220531">
        <w:rPr>
          <w:rFonts w:eastAsia="Times New Roman" w:cs="Times New Roman"/>
          <w:sz w:val="24"/>
          <w:szCs w:val="24"/>
          <w:lang w:eastAsia="pl-PL"/>
        </w:rPr>
        <w:t>)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>.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 xml:space="preserve"> Wiek </w:t>
      </w:r>
      <w:r w:rsidR="00F62DE5" w:rsidRPr="00220531">
        <w:rPr>
          <w:rFonts w:eastAsia="Times New Roman" w:cs="Times New Roman"/>
          <w:sz w:val="24"/>
          <w:szCs w:val="24"/>
          <w:lang w:eastAsia="pl-PL"/>
        </w:rPr>
        <w:t xml:space="preserve">uczestników 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>18+, osoby k</w:t>
      </w:r>
      <w:r w:rsidR="00EA4F45" w:rsidRPr="00220531">
        <w:rPr>
          <w:rFonts w:eastAsia="Times New Roman" w:cs="Times New Roman"/>
          <w:sz w:val="24"/>
          <w:szCs w:val="24"/>
          <w:lang w:eastAsia="pl-PL"/>
        </w:rPr>
        <w:t>t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 xml:space="preserve">órych życie społeczno-gospodarcze toczy się na terenie miasta Ełk (zamieszkanie, zameldowanie, </w:t>
      </w:r>
      <w:r w:rsidR="00441C2F">
        <w:rPr>
          <w:rFonts w:eastAsia="Times New Roman" w:cs="Times New Roman"/>
          <w:sz w:val="24"/>
          <w:szCs w:val="24"/>
          <w:lang w:eastAsia="pl-PL"/>
        </w:rPr>
        <w:t xml:space="preserve">studia, 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>praca zawodowa</w:t>
      </w:r>
      <w:r w:rsidR="00EA4F45" w:rsidRPr="00220531">
        <w:rPr>
          <w:rFonts w:eastAsia="Times New Roman" w:cs="Times New Roman"/>
          <w:sz w:val="24"/>
          <w:szCs w:val="24"/>
          <w:lang w:eastAsia="pl-PL"/>
        </w:rPr>
        <w:t xml:space="preserve"> na terenie Ełku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>).</w:t>
      </w:r>
    </w:p>
    <w:p w:rsidR="004C191B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Nagroda  –  każda z nagród finansowych i niefinansowych p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 xml:space="preserve">rzyznanych laureatom Konkursu.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Nagroda finansowa może być przeznaczona na dowolnie wybrany cel. </w:t>
      </w:r>
    </w:p>
    <w:p w:rsidR="004C191B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Strona internetowa – strona internetowa </w:t>
      </w:r>
      <w:r w:rsidR="001F249A" w:rsidRPr="00220531">
        <w:rPr>
          <w:rFonts w:eastAsia="Times New Roman" w:cs="Times New Roman"/>
          <w:sz w:val="24"/>
          <w:szCs w:val="24"/>
          <w:lang w:eastAsia="pl-PL"/>
        </w:rPr>
        <w:t>konkursu</w:t>
      </w:r>
      <w:r w:rsidR="005D7B09" w:rsidRPr="00220531">
        <w:rPr>
          <w:rFonts w:eastAsia="Times New Roman" w:cs="Times New Roman"/>
          <w:sz w:val="24"/>
          <w:szCs w:val="24"/>
          <w:lang w:eastAsia="pl-PL"/>
        </w:rPr>
        <w:t xml:space="preserve">, pod adresem </w:t>
      </w:r>
      <w:hyperlink r:id="rId10" w:history="1">
        <w:r w:rsidR="005D7B09" w:rsidRPr="00220531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http://technopark.elk.pl/</w:t>
        </w:r>
      </w:hyperlink>
      <w:r w:rsidR="005D7B09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4C191B" w:rsidRPr="00220531" w:rsidRDefault="0008059A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Zasady – treść niniejszego regulaminu, udostępniona na stronie </w:t>
      </w:r>
      <w:hyperlink r:id="rId11" w:history="1">
        <w:r w:rsidR="005D7B09" w:rsidRPr="00220531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http://technopark.elk.pl/</w:t>
        </w:r>
      </w:hyperlink>
    </w:p>
    <w:p w:rsidR="004C191B" w:rsidRPr="00220531" w:rsidRDefault="00301336" w:rsidP="002205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Etapy Konkursu – </w:t>
      </w:r>
      <w:r w:rsidR="001F249A" w:rsidRPr="00220531">
        <w:rPr>
          <w:rFonts w:eastAsia="Times New Roman" w:cs="Times New Roman"/>
          <w:sz w:val="24"/>
          <w:szCs w:val="24"/>
          <w:lang w:eastAsia="pl-PL"/>
        </w:rPr>
        <w:t>k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>on</w:t>
      </w:r>
      <w:r w:rsidR="001F249A" w:rsidRPr="00220531">
        <w:rPr>
          <w:rFonts w:eastAsia="Times New Roman" w:cs="Times New Roman"/>
          <w:sz w:val="24"/>
          <w:szCs w:val="24"/>
          <w:lang w:eastAsia="pl-PL"/>
        </w:rPr>
        <w:t>kurs przeprowadzony zostanie w dwóch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 xml:space="preserve"> etapach:                                                                                    </w:t>
      </w:r>
      <w:r w:rsidR="004C191B" w:rsidRPr="00220531">
        <w:rPr>
          <w:rFonts w:eastAsia="Times New Roman" w:cs="Times New Roman"/>
          <w:b/>
          <w:sz w:val="24"/>
          <w:szCs w:val="24"/>
          <w:lang w:eastAsia="pl-PL"/>
        </w:rPr>
        <w:t>- I etap</w:t>
      </w:r>
      <w:r w:rsidR="00E85A7B"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="00E56B70">
        <w:rPr>
          <w:rFonts w:eastAsia="Times New Roman" w:cs="Times New Roman"/>
          <w:b/>
          <w:sz w:val="24"/>
          <w:szCs w:val="24"/>
          <w:lang w:eastAsia="pl-PL"/>
        </w:rPr>
        <w:t>–</w:t>
      </w:r>
      <w:r w:rsidR="004C191B"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="00E56B70">
        <w:rPr>
          <w:rFonts w:eastAsia="Times New Roman" w:cs="Times New Roman"/>
          <w:b/>
          <w:sz w:val="24"/>
          <w:szCs w:val="24"/>
          <w:lang w:eastAsia="pl-PL"/>
        </w:rPr>
        <w:t xml:space="preserve">zgłoszenie </w:t>
      </w:r>
      <w:r w:rsidR="00E56B70" w:rsidRPr="00E56B70">
        <w:rPr>
          <w:rFonts w:eastAsia="Times New Roman" w:cs="Times New Roman"/>
          <w:b/>
          <w:sz w:val="24"/>
          <w:szCs w:val="24"/>
          <w:lang w:eastAsia="pl-PL"/>
        </w:rPr>
        <w:t>pomysłu na aplikację mobilną o dowolnej tematyce n</w:t>
      </w:r>
      <w:r w:rsidR="00441C2F" w:rsidRPr="00E56B70">
        <w:rPr>
          <w:rFonts w:eastAsia="Times New Roman" w:cs="Times New Roman"/>
          <w:b/>
          <w:sz w:val="24"/>
          <w:szCs w:val="24"/>
          <w:lang w:eastAsia="pl-PL"/>
        </w:rPr>
        <w:t>a formularzu zgłoszeniowym</w:t>
      </w:r>
      <w:r w:rsidR="004C191B" w:rsidRPr="00E56B70">
        <w:rPr>
          <w:rFonts w:eastAsia="Times New Roman" w:cs="Times New Roman"/>
          <w:b/>
          <w:sz w:val="24"/>
          <w:szCs w:val="24"/>
          <w:lang w:eastAsia="pl-PL"/>
        </w:rPr>
        <w:t>,</w:t>
      </w:r>
      <w:r w:rsidR="004C191B"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</w:p>
    <w:p w:rsidR="008F1A40" w:rsidRDefault="004C191B" w:rsidP="008F1A40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- II etap </w:t>
      </w:r>
      <w:r w:rsidR="00E85A7B"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 - </w:t>
      </w:r>
      <w:proofErr w:type="spellStart"/>
      <w:r w:rsidR="00270CC6" w:rsidRPr="00220531">
        <w:rPr>
          <w:rFonts w:eastAsia="Times New Roman" w:cs="Times New Roman"/>
          <w:b/>
          <w:sz w:val="24"/>
          <w:szCs w:val="24"/>
          <w:lang w:eastAsia="pl-PL"/>
        </w:rPr>
        <w:t>hackathon</w:t>
      </w:r>
      <w:proofErr w:type="spellEnd"/>
      <w:r w:rsidR="00E85A7B" w:rsidRPr="00220531">
        <w:rPr>
          <w:rFonts w:eastAsia="Times New Roman" w:cs="Times New Roman"/>
          <w:b/>
          <w:sz w:val="24"/>
          <w:szCs w:val="24"/>
          <w:lang w:eastAsia="pl-PL"/>
        </w:rPr>
        <w:t xml:space="preserve">, </w:t>
      </w:r>
      <w:r w:rsidR="008F1A40" w:rsidRPr="00E56B70">
        <w:rPr>
          <w:rFonts w:eastAsia="Times New Roman" w:cs="Times New Roman"/>
          <w:b/>
          <w:sz w:val="24"/>
          <w:szCs w:val="24"/>
          <w:lang w:eastAsia="pl-PL"/>
        </w:rPr>
        <w:t>w trakcie którego uczestnicy</w:t>
      </w:r>
      <w:r w:rsidR="00E56B70">
        <w:rPr>
          <w:rFonts w:eastAsia="Times New Roman" w:cs="Times New Roman"/>
          <w:b/>
          <w:sz w:val="24"/>
          <w:szCs w:val="24"/>
          <w:lang w:eastAsia="pl-PL"/>
        </w:rPr>
        <w:t xml:space="preserve"> którzy przejdą etap I </w:t>
      </w:r>
      <w:r w:rsidR="008F1A40" w:rsidRPr="00E56B70">
        <w:rPr>
          <w:rFonts w:eastAsia="Times New Roman" w:cs="Times New Roman"/>
          <w:b/>
          <w:sz w:val="24"/>
          <w:szCs w:val="24"/>
          <w:lang w:eastAsia="pl-PL"/>
        </w:rPr>
        <w:t xml:space="preserve"> staną przed zadaniem w</w:t>
      </w:r>
      <w:r w:rsidR="00D66F5E" w:rsidRPr="00E56B70">
        <w:rPr>
          <w:rFonts w:eastAsia="Times New Roman" w:cs="Times New Roman"/>
          <w:b/>
          <w:sz w:val="24"/>
          <w:szCs w:val="24"/>
          <w:lang w:eastAsia="pl-PL"/>
        </w:rPr>
        <w:t xml:space="preserve">ymyślenia modelu </w:t>
      </w:r>
      <w:r w:rsidR="008F1A40" w:rsidRPr="00E56B70">
        <w:rPr>
          <w:rFonts w:eastAsia="Times New Roman" w:cs="Times New Roman"/>
          <w:b/>
          <w:sz w:val="24"/>
          <w:szCs w:val="24"/>
          <w:lang w:eastAsia="pl-PL"/>
        </w:rPr>
        <w:t xml:space="preserve">aplikacji mobilnej w odpowiedzi na wyzwanie /wyzwania ogłoszone na </w:t>
      </w:r>
      <w:proofErr w:type="spellStart"/>
      <w:r w:rsidR="008F1A40" w:rsidRPr="00E56B70">
        <w:rPr>
          <w:rFonts w:eastAsia="Times New Roman" w:cs="Times New Roman"/>
          <w:b/>
          <w:sz w:val="24"/>
          <w:szCs w:val="24"/>
          <w:lang w:eastAsia="pl-PL"/>
        </w:rPr>
        <w:t>hackatonie</w:t>
      </w:r>
      <w:proofErr w:type="spellEnd"/>
      <w:r w:rsidR="008F1A40" w:rsidRPr="00E56B70">
        <w:rPr>
          <w:rFonts w:eastAsia="Times New Roman" w:cs="Times New Roman"/>
          <w:b/>
          <w:sz w:val="24"/>
          <w:szCs w:val="24"/>
          <w:lang w:eastAsia="pl-PL"/>
        </w:rPr>
        <w:t xml:space="preserve"> przez part</w:t>
      </w:r>
      <w:r w:rsidR="00D66F5E" w:rsidRPr="00E56B70">
        <w:rPr>
          <w:rFonts w:eastAsia="Times New Roman" w:cs="Times New Roman"/>
          <w:b/>
          <w:sz w:val="24"/>
          <w:szCs w:val="24"/>
          <w:lang w:eastAsia="pl-PL"/>
        </w:rPr>
        <w:t>nera merytorycznego konkursu</w:t>
      </w:r>
      <w:r w:rsidR="00D66F5E">
        <w:rPr>
          <w:rFonts w:eastAsia="Times New Roman" w:cs="Times New Roman"/>
          <w:sz w:val="24"/>
          <w:szCs w:val="24"/>
          <w:lang w:eastAsia="pl-PL"/>
        </w:rPr>
        <w:t xml:space="preserve"> przy użyciu narzędzi zapewnionych przez Organizatora. </w:t>
      </w:r>
    </w:p>
    <w:p w:rsidR="008F1A40" w:rsidRPr="008F1A40" w:rsidRDefault="008F1A40" w:rsidP="008F1A40">
      <w:pPr>
        <w:pStyle w:val="Akapitzlist"/>
        <w:spacing w:after="0" w:line="240" w:lineRule="auto"/>
        <w:ind w:left="708" w:hanging="282"/>
        <w:jc w:val="both"/>
        <w:rPr>
          <w:rFonts w:eastAsia="Times New Roman" w:cs="Times New Roman"/>
          <w:sz w:val="24"/>
          <w:szCs w:val="24"/>
          <w:lang w:eastAsia="pl-PL"/>
        </w:rPr>
      </w:pPr>
      <w:r w:rsidRPr="008F1A40">
        <w:rPr>
          <w:rFonts w:eastAsia="Times New Roman" w:cs="Times New Roman"/>
          <w:sz w:val="24"/>
          <w:szCs w:val="24"/>
          <w:lang w:eastAsia="pl-PL"/>
        </w:rPr>
        <w:t xml:space="preserve">15. Partner merytoryczny konkursu – ITM Software House </w:t>
      </w:r>
      <w:hyperlink r:id="rId12" w:history="1">
        <w:r w:rsidRPr="008F1A40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https://itm.com.pl/</w:t>
        </w:r>
      </w:hyperlink>
    </w:p>
    <w:p w:rsidR="0008059A" w:rsidRDefault="008F1A40" w:rsidP="008F1A40">
      <w:pPr>
        <w:pStyle w:val="Akapitzlist"/>
        <w:spacing w:after="0" w:line="240" w:lineRule="auto"/>
        <w:ind w:left="708" w:hanging="282"/>
        <w:jc w:val="both"/>
        <w:rPr>
          <w:rFonts w:eastAsia="Times New Roman" w:cs="Times New Roman"/>
          <w:sz w:val="24"/>
          <w:szCs w:val="24"/>
          <w:lang w:eastAsia="pl-PL"/>
        </w:rPr>
      </w:pPr>
      <w:r w:rsidRPr="008F1A40">
        <w:rPr>
          <w:rFonts w:eastAsia="Times New Roman" w:cs="Times New Roman"/>
          <w:sz w:val="24"/>
          <w:szCs w:val="24"/>
          <w:lang w:eastAsia="pl-PL"/>
        </w:rPr>
        <w:t>16.</w:t>
      </w:r>
      <w:r w:rsidR="00D66F5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08059A" w:rsidRPr="008F1A40">
        <w:rPr>
          <w:rFonts w:eastAsia="Times New Roman" w:cs="Times New Roman"/>
          <w:sz w:val="24"/>
          <w:szCs w:val="24"/>
          <w:lang w:eastAsia="pl-PL"/>
        </w:rPr>
        <w:t>Z</w:t>
      </w:r>
      <w:r w:rsidR="00950E08" w:rsidRPr="008F1A40">
        <w:rPr>
          <w:rFonts w:eastAsia="Times New Roman" w:cs="Times New Roman"/>
          <w:sz w:val="24"/>
          <w:szCs w:val="24"/>
          <w:lang w:eastAsia="pl-PL"/>
        </w:rPr>
        <w:t>agadnienia tematyczne k</w:t>
      </w:r>
      <w:r w:rsidR="004C191B" w:rsidRPr="008F1A40">
        <w:rPr>
          <w:rFonts w:eastAsia="Times New Roman" w:cs="Times New Roman"/>
          <w:sz w:val="24"/>
          <w:szCs w:val="24"/>
          <w:lang w:eastAsia="pl-PL"/>
        </w:rPr>
        <w:t xml:space="preserve">onkursu </w:t>
      </w:r>
      <w:r w:rsidR="00E85A7B" w:rsidRPr="008F1A40">
        <w:rPr>
          <w:rFonts w:eastAsia="Times New Roman" w:cs="Times New Roman"/>
          <w:sz w:val="24"/>
          <w:szCs w:val="24"/>
          <w:lang w:eastAsia="pl-PL"/>
        </w:rPr>
        <w:t xml:space="preserve">- </w:t>
      </w:r>
      <w:r w:rsidR="0008059A" w:rsidRPr="008F1A40">
        <w:rPr>
          <w:rFonts w:eastAsia="Times New Roman" w:cs="Times New Roman"/>
          <w:sz w:val="24"/>
          <w:szCs w:val="24"/>
          <w:lang w:eastAsia="pl-PL"/>
        </w:rPr>
        <w:t xml:space="preserve">szeroko pojęte zagadnienia z obszaru </w:t>
      </w:r>
      <w:r w:rsidR="005D7B09" w:rsidRPr="008F1A40">
        <w:rPr>
          <w:rFonts w:eastAsia="Times New Roman" w:cs="Times New Roman"/>
          <w:sz w:val="24"/>
          <w:szCs w:val="24"/>
          <w:lang w:eastAsia="pl-PL"/>
        </w:rPr>
        <w:t>IT/ICT</w:t>
      </w:r>
      <w:r w:rsidR="00D66F5E">
        <w:rPr>
          <w:rFonts w:eastAsia="Times New Roman" w:cs="Times New Roman"/>
          <w:sz w:val="24"/>
          <w:szCs w:val="24"/>
          <w:lang w:eastAsia="pl-PL"/>
        </w:rPr>
        <w:t xml:space="preserve">, </w:t>
      </w:r>
      <w:r w:rsidR="00950E08" w:rsidRPr="008F1A40">
        <w:rPr>
          <w:rFonts w:eastAsia="Times New Roman" w:cs="Times New Roman"/>
          <w:sz w:val="24"/>
          <w:szCs w:val="24"/>
          <w:lang w:eastAsia="pl-PL"/>
        </w:rPr>
        <w:t xml:space="preserve">tworzenia aplikacji mobilnych. </w:t>
      </w:r>
    </w:p>
    <w:p w:rsidR="008F1A40" w:rsidRDefault="008F1A40" w:rsidP="008F1A40">
      <w:pPr>
        <w:pStyle w:val="Akapitzlist"/>
        <w:spacing w:after="0" w:line="240" w:lineRule="auto"/>
        <w:ind w:left="708" w:hanging="282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716738" w:rsidRDefault="0008059A" w:rsidP="00220531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bCs/>
          <w:sz w:val="24"/>
          <w:szCs w:val="24"/>
          <w:lang w:eastAsia="pl-PL"/>
        </w:rPr>
        <w:t>§ 3</w:t>
      </w:r>
      <w:r w:rsidR="00716738" w:rsidRPr="00220531">
        <w:rPr>
          <w:rFonts w:eastAsia="Times New Roman" w:cs="Times New Roman"/>
          <w:b/>
          <w:bCs/>
          <w:sz w:val="24"/>
          <w:szCs w:val="24"/>
          <w:lang w:eastAsia="pl-PL"/>
        </w:rPr>
        <w:t xml:space="preserve">. </w:t>
      </w:r>
      <w:r w:rsidR="005D7B09" w:rsidRPr="00220531">
        <w:rPr>
          <w:rFonts w:eastAsia="Times New Roman" w:cs="Times New Roman"/>
          <w:b/>
          <w:bCs/>
          <w:sz w:val="24"/>
          <w:szCs w:val="24"/>
          <w:lang w:eastAsia="pl-PL"/>
        </w:rPr>
        <w:t>ZGŁOSZENIA W KONKURSIE</w:t>
      </w:r>
    </w:p>
    <w:p w:rsidR="00220531" w:rsidRPr="00220531" w:rsidRDefault="00220531" w:rsidP="00220531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5D7B09" w:rsidRPr="00220531" w:rsidRDefault="005D7B09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Nabór pomysłów prowadzony jest od </w:t>
      </w:r>
      <w:r w:rsidR="001F249A" w:rsidRPr="00220531">
        <w:rPr>
          <w:rFonts w:eastAsia="Times New Roman" w:cs="Times New Roman"/>
          <w:sz w:val="24"/>
          <w:szCs w:val="24"/>
          <w:lang w:eastAsia="pl-PL"/>
        </w:rPr>
        <w:t>1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>2</w:t>
      </w:r>
      <w:r w:rsidR="002046D8" w:rsidRPr="00220531">
        <w:rPr>
          <w:rFonts w:eastAsia="Times New Roman" w:cs="Times New Roman"/>
          <w:sz w:val="24"/>
          <w:szCs w:val="24"/>
          <w:lang w:eastAsia="pl-PL"/>
        </w:rPr>
        <w:t>.11.2021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do 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>29.11.2021 do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godz. 23:59 CET. </w:t>
      </w:r>
    </w:p>
    <w:p w:rsidR="005D7B09" w:rsidRPr="00220531" w:rsidRDefault="005D7B09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Pomysły zgłoszone po wskazanym terminie nie będą podlegały ocenie.</w:t>
      </w:r>
    </w:p>
    <w:p w:rsidR="005D7B09" w:rsidRPr="00220531" w:rsidRDefault="005D7B09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Zgłoszeni</w:t>
      </w:r>
      <w:r w:rsidR="001C42CF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a</w:t>
      </w:r>
      <w:r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przyjmowane są za pomocą Formularza Zgłoszeniowego, któr</w:t>
      </w:r>
      <w:r w:rsidR="001C42CF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y</w:t>
      </w:r>
      <w:r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1C42CF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jest dostępny</w:t>
      </w:r>
      <w:r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na stronie internetowej </w:t>
      </w:r>
      <w:hyperlink r:id="rId13" w:history="1">
        <w:r w:rsidRPr="00220531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http://technopark.elk.pl/</w:t>
        </w:r>
      </w:hyperlink>
      <w:r w:rsidRPr="00220531">
        <w:rPr>
          <w:rFonts w:eastAsia="Times New Roman" w:cs="Times New Roman"/>
          <w:sz w:val="24"/>
          <w:szCs w:val="24"/>
          <w:lang w:eastAsia="pl-PL"/>
        </w:rPr>
        <w:t xml:space="preserve">   </w:t>
      </w:r>
    </w:p>
    <w:p w:rsidR="004C191B" w:rsidRPr="00220531" w:rsidRDefault="005D7B09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Wypełniony</w:t>
      </w:r>
      <w:r w:rsidR="004C191B" w:rsidRPr="00220531">
        <w:rPr>
          <w:rFonts w:eastAsia="Times New Roman" w:cs="Times New Roman"/>
          <w:sz w:val="24"/>
          <w:szCs w:val="24"/>
          <w:lang w:eastAsia="pl-PL"/>
        </w:rPr>
        <w:t xml:space="preserve"> w języku polskim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i podpisany Formularz Zgłoszeniowy </w:t>
      </w:r>
      <w:r w:rsidR="00D66F5E">
        <w:rPr>
          <w:rFonts w:eastAsia="Times New Roman" w:cs="Times New Roman"/>
          <w:sz w:val="24"/>
          <w:szCs w:val="24"/>
          <w:lang w:eastAsia="pl-PL"/>
        </w:rPr>
        <w:t xml:space="preserve">wraz z załączonym modelem aplikacji mobilnej 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>(</w:t>
      </w:r>
      <w:r w:rsidR="00E56B70">
        <w:rPr>
          <w:rFonts w:eastAsia="Times New Roman" w:cs="Times New Roman"/>
          <w:sz w:val="24"/>
          <w:szCs w:val="24"/>
          <w:lang w:eastAsia="pl-PL"/>
        </w:rPr>
        <w:t xml:space="preserve">plik, 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 xml:space="preserve">skan, zdjęcie)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należy dostarczyć w wersji elektronicznej na adres e-mail: </w:t>
      </w:r>
      <w:hyperlink r:id="rId14" w:history="1">
        <w:r w:rsidRPr="00220531">
          <w:rPr>
            <w:rStyle w:val="Hipercze"/>
            <w:rFonts w:eastAsia="Times New Roman" w:cs="Times New Roman"/>
            <w:sz w:val="24"/>
            <w:szCs w:val="24"/>
            <w:lang w:eastAsia="pl-PL"/>
          </w:rPr>
          <w:t>startup@technopark.elk.pl</w:t>
        </w:r>
      </w:hyperlink>
      <w:r w:rsidRPr="00220531">
        <w:rPr>
          <w:rFonts w:eastAsia="Times New Roman" w:cs="Times New Roman"/>
          <w:sz w:val="24"/>
          <w:szCs w:val="24"/>
          <w:lang w:eastAsia="pl-PL"/>
        </w:rPr>
        <w:t xml:space="preserve">  w terminie do dnia </w:t>
      </w:r>
      <w:r w:rsidR="00950E08" w:rsidRPr="00220531">
        <w:rPr>
          <w:rFonts w:eastAsia="Times New Roman" w:cs="Times New Roman"/>
          <w:sz w:val="24"/>
          <w:szCs w:val="24"/>
          <w:lang w:eastAsia="pl-PL"/>
        </w:rPr>
        <w:t xml:space="preserve">29 </w:t>
      </w:r>
      <w:r w:rsidRPr="00220531">
        <w:rPr>
          <w:rFonts w:eastAsia="Times New Roman" w:cs="Times New Roman"/>
          <w:sz w:val="24"/>
          <w:szCs w:val="24"/>
          <w:lang w:eastAsia="pl-PL"/>
        </w:rPr>
        <w:t>listopada 2021 r.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 xml:space="preserve"> do</w:t>
      </w:r>
      <w:r w:rsidR="00950E08" w:rsidRPr="00220531">
        <w:rPr>
          <w:rFonts w:eastAsia="Times New Roman" w:cs="Times New Roman"/>
          <w:sz w:val="24"/>
          <w:szCs w:val="24"/>
          <w:lang w:eastAsia="pl-PL"/>
        </w:rPr>
        <w:t xml:space="preserve"> godz. 23:59 CET.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D7B09" w:rsidRPr="00220531" w:rsidRDefault="005D7B09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Dostarczenie Formularza Zgłoszeniowego </w:t>
      </w:r>
      <w:r w:rsidR="00F17D3F" w:rsidRPr="00220531">
        <w:rPr>
          <w:rFonts w:eastAsia="Times New Roman" w:cs="Times New Roman"/>
          <w:sz w:val="24"/>
          <w:szCs w:val="24"/>
          <w:lang w:eastAsia="pl-PL"/>
        </w:rPr>
        <w:t xml:space="preserve">jest równoznaczne ze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zgłoszeniem udziału w Konkursie i akceptacją niniejszego Regulaminu. </w:t>
      </w:r>
    </w:p>
    <w:p w:rsidR="006914D0" w:rsidRPr="00220531" w:rsidRDefault="006914D0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Formularze Zgłoszeniowe niekompletne, nieczytelne, niepodpisane 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>zostaną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odrzucone na etapie oceny formalnej. Organizator zastrzega sobie możliwość wezwania do uzupełnienia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>, wyjaśnienia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złożonej dokumentacji. Organizator decyduje o terminie i sposobie uzupełnienia</w:t>
      </w:r>
      <w:r w:rsidR="00E85A7B" w:rsidRPr="00220531">
        <w:rPr>
          <w:rFonts w:eastAsia="Times New Roman" w:cs="Times New Roman"/>
          <w:sz w:val="24"/>
          <w:szCs w:val="24"/>
          <w:lang w:eastAsia="pl-PL"/>
        </w:rPr>
        <w:t>, wyjaśnienia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dokumentacji. Nie uzupełnienie dokumentacji w terminie wyznaczonym przez Organizatora s</w:t>
      </w:r>
      <w:r w:rsidR="0075279D">
        <w:rPr>
          <w:rFonts w:eastAsia="Times New Roman" w:cs="Times New Roman"/>
          <w:sz w:val="24"/>
          <w:szCs w:val="24"/>
          <w:lang w:eastAsia="pl-PL"/>
        </w:rPr>
        <w:t>kutkuje odrzuceniem Formularza Z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głoszeniowego.  </w:t>
      </w:r>
    </w:p>
    <w:p w:rsidR="004C191B" w:rsidRPr="00220531" w:rsidRDefault="004C191B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Pomysłodawca  składając  Fo</w:t>
      </w:r>
      <w:r w:rsidR="0075279D">
        <w:rPr>
          <w:rFonts w:eastAsia="Times New Roman" w:cs="Times New Roman"/>
          <w:sz w:val="24"/>
          <w:szCs w:val="24"/>
          <w:lang w:eastAsia="pl-PL"/>
        </w:rPr>
        <w:t>rmularz  Z</w:t>
      </w:r>
      <w:r w:rsidRPr="00220531">
        <w:rPr>
          <w:rFonts w:eastAsia="Times New Roman" w:cs="Times New Roman"/>
          <w:sz w:val="24"/>
          <w:szCs w:val="24"/>
          <w:lang w:eastAsia="pl-PL"/>
        </w:rPr>
        <w:t>głoszeniowy  oświadcza,  że  jest  właścicielem  lub współwłaścicielem  opisanego  Pomysłu,  a  opisany  produkt  lub  usługa  nie  jest  objęty postępowaniem o zastrzeżeniu praw własności przemysłowej lub intelektualnej przez inny podmiot/y lub osobę/y.</w:t>
      </w:r>
    </w:p>
    <w:p w:rsidR="004C191B" w:rsidRPr="00220531" w:rsidRDefault="004C191B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lastRenderedPageBreak/>
        <w:t xml:space="preserve">Rezultaty będące przedmiotem praw własności intelektualnej lub przemysłowej oraz rezultaty nie </w:t>
      </w:r>
      <w:r w:rsidR="00950E08" w:rsidRPr="00220531">
        <w:rPr>
          <w:rFonts w:eastAsia="Times New Roman" w:cs="Times New Roman"/>
          <w:sz w:val="24"/>
          <w:szCs w:val="24"/>
          <w:lang w:eastAsia="pl-PL"/>
        </w:rPr>
        <w:t xml:space="preserve"> podlegające takiej ochronie </w:t>
      </w:r>
      <w:r w:rsidR="00A87F6F" w:rsidRPr="00220531">
        <w:rPr>
          <w:rFonts w:eastAsia="Times New Roman" w:cs="Times New Roman"/>
          <w:sz w:val="24"/>
          <w:szCs w:val="24"/>
          <w:lang w:eastAsia="pl-PL"/>
        </w:rPr>
        <w:t xml:space="preserve">związane z  </w:t>
      </w:r>
      <w:r w:rsidRPr="00220531">
        <w:rPr>
          <w:rFonts w:eastAsia="Times New Roman" w:cs="Times New Roman"/>
          <w:sz w:val="24"/>
          <w:szCs w:val="24"/>
          <w:lang w:eastAsia="pl-PL"/>
        </w:rPr>
        <w:t>uczestnictwem  w  Konkursie  stanowią własność Uczestnika.</w:t>
      </w:r>
    </w:p>
    <w:p w:rsidR="004F2FA5" w:rsidRPr="00220531" w:rsidRDefault="00716738" w:rsidP="0022053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Organizator</w:t>
      </w:r>
      <w:r w:rsidR="003649EB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>nie pobiera</w:t>
      </w:r>
      <w:r w:rsidR="00117AC6" w:rsidRPr="00220531">
        <w:rPr>
          <w:rFonts w:eastAsia="Times New Roman" w:cs="Times New Roman"/>
          <w:sz w:val="24"/>
          <w:szCs w:val="24"/>
          <w:lang w:eastAsia="pl-PL"/>
        </w:rPr>
        <w:t xml:space="preserve"> opłat z tytułu rejestracji.</w:t>
      </w:r>
      <w:r w:rsidR="00F56D01" w:rsidRPr="00220531">
        <w:rPr>
          <w:rFonts w:eastAsia="Times New Roman" w:cs="Times New Roman"/>
          <w:sz w:val="24"/>
          <w:szCs w:val="24"/>
          <w:lang w:eastAsia="pl-PL"/>
        </w:rPr>
        <w:t xml:space="preserve"> Uczestnictwo w konkursie jest nieodpłatne.</w:t>
      </w:r>
    </w:p>
    <w:p w:rsidR="00716738" w:rsidRPr="00220531" w:rsidRDefault="00716738" w:rsidP="00220531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bCs/>
          <w:sz w:val="24"/>
          <w:szCs w:val="24"/>
          <w:lang w:eastAsia="pl-PL"/>
        </w:rPr>
        <w:t xml:space="preserve">§ 4. </w:t>
      </w:r>
      <w:r w:rsidR="004C191B" w:rsidRPr="00220531">
        <w:rPr>
          <w:rFonts w:eastAsia="Times New Roman" w:cs="Times New Roman"/>
          <w:b/>
          <w:bCs/>
          <w:sz w:val="24"/>
          <w:szCs w:val="24"/>
          <w:lang w:eastAsia="pl-PL"/>
        </w:rPr>
        <w:t>OCENA POMYSŁÓW</w:t>
      </w:r>
    </w:p>
    <w:p w:rsidR="00E85A7B" w:rsidRPr="00220531" w:rsidRDefault="00E85A7B" w:rsidP="00220531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414DAF" w:rsidRPr="00220531" w:rsidRDefault="00414DAF" w:rsidP="00220531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56B70">
        <w:rPr>
          <w:rFonts w:eastAsia="Times New Roman" w:cs="Times New Roman"/>
          <w:b/>
          <w:sz w:val="24"/>
          <w:szCs w:val="24"/>
          <w:lang w:eastAsia="pl-PL"/>
        </w:rPr>
        <w:t>Ocena złożonych Projektów w I etapie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odbywać się będzie na podstawie niżej podanych zasad:</w:t>
      </w:r>
    </w:p>
    <w:p w:rsidR="00E85A7B" w:rsidRPr="00220531" w:rsidRDefault="00414DAF" w:rsidP="00220531">
      <w:pPr>
        <w:pStyle w:val="Akapitzlist"/>
        <w:numPr>
          <w:ilvl w:val="0"/>
          <w:numId w:val="44"/>
        </w:numPr>
        <w:spacing w:after="0" w:line="240" w:lineRule="auto"/>
        <w:ind w:left="1080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Oceny formalnej – kryteria </w:t>
      </w:r>
      <w:r w:rsidR="00E56B70">
        <w:rPr>
          <w:rFonts w:eastAsia="Times New Roman" w:cs="Times New Roman"/>
          <w:sz w:val="24"/>
          <w:szCs w:val="24"/>
          <w:lang w:eastAsia="pl-PL"/>
        </w:rPr>
        <w:t>oceny:</w:t>
      </w:r>
    </w:p>
    <w:p w:rsidR="00414DAF" w:rsidRPr="00220531" w:rsidRDefault="00414DAF" w:rsidP="00220531">
      <w:pPr>
        <w:spacing w:after="0" w:line="240" w:lineRule="auto"/>
        <w:ind w:left="720"/>
        <w:jc w:val="both"/>
        <w:rPr>
          <w:rFonts w:eastAsia="Times New Roman" w:cs="Times New Roman"/>
          <w:color w:val="FF0000"/>
          <w:sz w:val="24"/>
          <w:szCs w:val="24"/>
          <w:lang w:eastAsia="pl-PL"/>
        </w:rPr>
      </w:pPr>
      <w:r w:rsidRPr="00E56B70">
        <w:rPr>
          <w:rFonts w:eastAsia="Times New Roman" w:cs="Times New Roman"/>
          <w:sz w:val="24"/>
          <w:szCs w:val="24"/>
          <w:lang w:eastAsia="pl-PL"/>
        </w:rPr>
        <w:t xml:space="preserve">termin wpłynięcia </w:t>
      </w:r>
      <w:r w:rsidR="00E85A7B" w:rsidRPr="00E56B70">
        <w:rPr>
          <w:rFonts w:eastAsia="Times New Roman" w:cs="Times New Roman"/>
          <w:sz w:val="24"/>
          <w:szCs w:val="24"/>
          <w:lang w:eastAsia="pl-PL"/>
        </w:rPr>
        <w:t>formularza zgłoszeniowego, kompletność</w:t>
      </w:r>
      <w:r w:rsidR="009967C2" w:rsidRPr="00E56B70">
        <w:rPr>
          <w:rFonts w:eastAsia="Times New Roman" w:cs="Times New Roman"/>
          <w:sz w:val="24"/>
          <w:szCs w:val="24"/>
          <w:lang w:eastAsia="pl-PL"/>
        </w:rPr>
        <w:t xml:space="preserve"> zgłoszenia</w:t>
      </w:r>
    </w:p>
    <w:p w:rsidR="00414DAF" w:rsidRPr="00220531" w:rsidRDefault="00E85A7B" w:rsidP="00220531">
      <w:pPr>
        <w:pStyle w:val="Akapitzlist"/>
        <w:numPr>
          <w:ilvl w:val="0"/>
          <w:numId w:val="44"/>
        </w:numPr>
        <w:spacing w:after="0" w:line="240" w:lineRule="auto"/>
        <w:ind w:left="1080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Oceny merytorycznej – kryteria oceny:</w:t>
      </w:r>
    </w:p>
    <w:p w:rsidR="00095A64" w:rsidRPr="00220531" w:rsidRDefault="00095A64" w:rsidP="0022053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kreatywność projektu</w:t>
      </w:r>
    </w:p>
    <w:p w:rsidR="00095A64" w:rsidRPr="00220531" w:rsidRDefault="00095A64" w:rsidP="0022053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użyteczność projektu </w:t>
      </w:r>
    </w:p>
    <w:p w:rsidR="00095A64" w:rsidRPr="00220531" w:rsidRDefault="009967C2" w:rsidP="0022053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dojrzałość projektu</w:t>
      </w:r>
    </w:p>
    <w:p w:rsidR="00095A64" w:rsidRDefault="00E56B70" w:rsidP="0022053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kultura technologiczna</w:t>
      </w:r>
    </w:p>
    <w:p w:rsidR="00414DAF" w:rsidRPr="00220531" w:rsidRDefault="00414DAF" w:rsidP="00220531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Każde z ww. kryteriów zostanie ocenione w skali 0-5, gdzie 0 jest oceną najniższą, a 5 najwyższą. </w:t>
      </w:r>
    </w:p>
    <w:p w:rsidR="00414DAF" w:rsidRPr="00220531" w:rsidRDefault="00414DAF" w:rsidP="00220531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Wynikiem  oceny  pierwszego  etapu  będzie  średnia  arytmetyczna</w:t>
      </w:r>
      <w:r w:rsidR="002943CE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>ocen  dokonanych  przez wszystkich członków Kapituły Oceniającej.</w:t>
      </w:r>
    </w:p>
    <w:p w:rsidR="00414DAF" w:rsidRPr="00220531" w:rsidRDefault="00414DAF" w:rsidP="00220531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56B70">
        <w:rPr>
          <w:rFonts w:eastAsia="Times New Roman" w:cs="Times New Roman"/>
          <w:b/>
          <w:sz w:val="24"/>
          <w:szCs w:val="24"/>
          <w:lang w:eastAsia="pl-PL"/>
        </w:rPr>
        <w:t>Do II etapu Konkursu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zostają zaproszone  </w:t>
      </w:r>
      <w:r w:rsidR="00095A64" w:rsidRPr="00220531">
        <w:rPr>
          <w:rFonts w:eastAsia="Times New Roman" w:cs="Times New Roman"/>
          <w:sz w:val="24"/>
          <w:szCs w:val="24"/>
          <w:lang w:eastAsia="pl-PL"/>
        </w:rPr>
        <w:t xml:space="preserve">po 3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najlepsze zespoły z każdej kategorii, które zgłosiły się do I etapu Konkursu, spełniły wymogi formalne i zostały </w:t>
      </w:r>
      <w:r w:rsidR="002943CE" w:rsidRPr="00220531">
        <w:rPr>
          <w:rFonts w:eastAsia="Times New Roman" w:cs="Times New Roman"/>
          <w:sz w:val="24"/>
          <w:szCs w:val="24"/>
          <w:lang w:eastAsia="pl-PL"/>
        </w:rPr>
        <w:t>wybrane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do następnego etapu przez Kapitułę Oceniającą na podstawie kryteriów wymienionych w § 4.  pkt 1.</w:t>
      </w:r>
      <w:r w:rsidR="00706EEA" w:rsidRPr="00220531">
        <w:rPr>
          <w:rFonts w:eastAsia="Times New Roman" w:cs="Times New Roman"/>
          <w:sz w:val="24"/>
          <w:szCs w:val="24"/>
          <w:lang w:eastAsia="pl-PL"/>
        </w:rPr>
        <w:t xml:space="preserve"> W przypadku gdyby uczestnicy zakwalifikowani do II etapu nie mogli wziąć w nim udziału, do II etapu zostanie zakwalifikowane kolejne zgłoszenie.</w:t>
      </w:r>
    </w:p>
    <w:p w:rsidR="00E56B70" w:rsidRDefault="00716738" w:rsidP="00E56B70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Wyniki </w:t>
      </w:r>
      <w:r w:rsidR="00E56B70">
        <w:rPr>
          <w:rFonts w:eastAsia="Times New Roman" w:cs="Times New Roman"/>
          <w:sz w:val="24"/>
          <w:szCs w:val="24"/>
          <w:lang w:eastAsia="pl-PL"/>
        </w:rPr>
        <w:t xml:space="preserve">I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etapu Konkursu (lista </w:t>
      </w:r>
      <w:r w:rsidR="00095A64" w:rsidRPr="00220531">
        <w:rPr>
          <w:rFonts w:eastAsia="Times New Roman" w:cs="Times New Roman"/>
          <w:sz w:val="24"/>
          <w:szCs w:val="24"/>
          <w:lang w:eastAsia="pl-PL"/>
        </w:rPr>
        <w:t>u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czestników </w:t>
      </w:r>
      <w:r w:rsidR="00E56B70">
        <w:rPr>
          <w:rFonts w:eastAsia="Times New Roman" w:cs="Times New Roman"/>
          <w:sz w:val="24"/>
          <w:szCs w:val="24"/>
          <w:lang w:eastAsia="pl-PL"/>
        </w:rPr>
        <w:t xml:space="preserve">zakwalifikowanych do II etapu) </w:t>
      </w:r>
      <w:r w:rsidRPr="00220531">
        <w:rPr>
          <w:rFonts w:eastAsia="Times New Roman" w:cs="Times New Roman"/>
          <w:sz w:val="24"/>
          <w:szCs w:val="24"/>
          <w:lang w:eastAsia="pl-PL"/>
        </w:rPr>
        <w:t>zostan</w:t>
      </w:r>
      <w:r w:rsidR="00E56B70">
        <w:rPr>
          <w:rFonts w:eastAsia="Times New Roman" w:cs="Times New Roman"/>
          <w:sz w:val="24"/>
          <w:szCs w:val="24"/>
          <w:lang w:eastAsia="pl-PL"/>
        </w:rPr>
        <w:t xml:space="preserve">ą </w:t>
      </w:r>
      <w:r w:rsidR="00095A64" w:rsidRPr="00220531">
        <w:rPr>
          <w:rFonts w:eastAsia="Times New Roman" w:cs="Times New Roman"/>
          <w:sz w:val="24"/>
          <w:szCs w:val="24"/>
          <w:lang w:eastAsia="pl-PL"/>
        </w:rPr>
        <w:t>ogłoszon</w:t>
      </w:r>
      <w:r w:rsidR="00E56B70">
        <w:rPr>
          <w:rFonts w:eastAsia="Times New Roman" w:cs="Times New Roman"/>
          <w:sz w:val="24"/>
          <w:szCs w:val="24"/>
          <w:lang w:eastAsia="pl-PL"/>
        </w:rPr>
        <w:t>e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na </w:t>
      </w:r>
      <w:r w:rsidR="005A5D85" w:rsidRPr="00220531">
        <w:rPr>
          <w:rFonts w:eastAsia="Times New Roman" w:cs="Times New Roman"/>
          <w:sz w:val="24"/>
          <w:szCs w:val="24"/>
          <w:lang w:eastAsia="pl-PL"/>
        </w:rPr>
        <w:t>stronie internetowej</w:t>
      </w:r>
      <w:r w:rsidR="009651BA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15" w:history="1">
        <w:r w:rsidR="004C191B" w:rsidRPr="00220531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http://technopark.elk.pl/</w:t>
        </w:r>
      </w:hyperlink>
      <w:r w:rsidR="004C191B" w:rsidRPr="00220531">
        <w:rPr>
          <w:rFonts w:eastAsia="Times New Roman" w:cs="Times New Roman"/>
          <w:sz w:val="24"/>
          <w:szCs w:val="24"/>
          <w:lang w:eastAsia="pl-PL"/>
        </w:rPr>
        <w:t xml:space="preserve">   </w:t>
      </w:r>
      <w:r w:rsidR="00095A64" w:rsidRPr="00220531">
        <w:rPr>
          <w:rFonts w:eastAsia="Times New Roman" w:cs="Times New Roman"/>
          <w:sz w:val="24"/>
          <w:szCs w:val="24"/>
          <w:lang w:eastAsia="pl-PL"/>
        </w:rPr>
        <w:t>oraz przekazan</w:t>
      </w:r>
      <w:r w:rsidR="00E56B70">
        <w:rPr>
          <w:rFonts w:eastAsia="Times New Roman" w:cs="Times New Roman"/>
          <w:sz w:val="24"/>
          <w:szCs w:val="24"/>
          <w:lang w:eastAsia="pl-PL"/>
        </w:rPr>
        <w:t>e</w:t>
      </w:r>
      <w:r w:rsidR="00095A64" w:rsidRPr="00220531">
        <w:rPr>
          <w:rFonts w:eastAsia="Times New Roman" w:cs="Times New Roman"/>
          <w:sz w:val="24"/>
          <w:szCs w:val="24"/>
          <w:lang w:eastAsia="pl-PL"/>
        </w:rPr>
        <w:t xml:space="preserve"> drogą e-mailową dla </w:t>
      </w:r>
      <w:r w:rsidR="00E56B70">
        <w:rPr>
          <w:rFonts w:eastAsia="Times New Roman" w:cs="Times New Roman"/>
          <w:sz w:val="24"/>
          <w:szCs w:val="24"/>
          <w:lang w:eastAsia="pl-PL"/>
        </w:rPr>
        <w:t xml:space="preserve">zgłoszonych </w:t>
      </w:r>
      <w:r w:rsidR="00095A64" w:rsidRPr="00220531">
        <w:rPr>
          <w:rFonts w:eastAsia="Times New Roman" w:cs="Times New Roman"/>
          <w:sz w:val="24"/>
          <w:szCs w:val="24"/>
          <w:lang w:eastAsia="pl-PL"/>
        </w:rPr>
        <w:t>uczestników</w:t>
      </w:r>
      <w:r w:rsidR="00E56B70">
        <w:rPr>
          <w:rFonts w:eastAsia="Times New Roman" w:cs="Times New Roman"/>
          <w:sz w:val="24"/>
          <w:szCs w:val="24"/>
          <w:lang w:eastAsia="pl-PL"/>
        </w:rPr>
        <w:t>.</w:t>
      </w:r>
    </w:p>
    <w:p w:rsidR="00ED3573" w:rsidRDefault="002E1A27" w:rsidP="00220531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3573">
        <w:rPr>
          <w:rFonts w:eastAsia="Times New Roman" w:cs="Times New Roman"/>
          <w:b/>
          <w:sz w:val="24"/>
          <w:szCs w:val="24"/>
          <w:lang w:eastAsia="pl-PL"/>
        </w:rPr>
        <w:t>I</w:t>
      </w:r>
      <w:r w:rsidR="007A31FB" w:rsidRPr="00ED3573">
        <w:rPr>
          <w:rFonts w:eastAsia="Times New Roman" w:cs="Times New Roman"/>
          <w:b/>
          <w:sz w:val="24"/>
          <w:szCs w:val="24"/>
          <w:lang w:eastAsia="pl-PL"/>
        </w:rPr>
        <w:t>I etap Konkursu</w:t>
      </w:r>
      <w:r w:rsidR="007A31FB" w:rsidRPr="00ED3573">
        <w:rPr>
          <w:rFonts w:eastAsia="Times New Roman" w:cs="Times New Roman"/>
          <w:sz w:val="24"/>
          <w:szCs w:val="24"/>
          <w:lang w:eastAsia="pl-PL"/>
        </w:rPr>
        <w:t xml:space="preserve"> będzie polegał na</w:t>
      </w:r>
      <w:r w:rsidR="00A310AD" w:rsidRPr="00ED3573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2046D8" w:rsidRPr="00ED3573">
        <w:rPr>
          <w:rFonts w:eastAsia="Times New Roman" w:cs="Times New Roman"/>
          <w:sz w:val="24"/>
          <w:szCs w:val="24"/>
          <w:lang w:eastAsia="pl-PL"/>
        </w:rPr>
        <w:t xml:space="preserve">wzięciu udziału </w:t>
      </w:r>
      <w:r w:rsidR="00E24B68" w:rsidRPr="00ED3573">
        <w:rPr>
          <w:rFonts w:eastAsia="Times New Roman" w:cs="Times New Roman"/>
          <w:sz w:val="24"/>
          <w:szCs w:val="24"/>
          <w:lang w:eastAsia="pl-PL"/>
        </w:rPr>
        <w:t>u</w:t>
      </w:r>
      <w:r w:rsidR="007A31FB" w:rsidRPr="00ED3573">
        <w:rPr>
          <w:rFonts w:eastAsia="Times New Roman" w:cs="Times New Roman"/>
          <w:sz w:val="24"/>
          <w:szCs w:val="24"/>
          <w:lang w:eastAsia="pl-PL"/>
        </w:rPr>
        <w:t>czestników</w:t>
      </w:r>
      <w:r w:rsidR="00716738" w:rsidRPr="00ED3573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E24B68" w:rsidRPr="00ED3573">
        <w:rPr>
          <w:rFonts w:eastAsia="Times New Roman" w:cs="Times New Roman"/>
          <w:sz w:val="24"/>
          <w:szCs w:val="24"/>
          <w:lang w:eastAsia="pl-PL"/>
        </w:rPr>
        <w:t>k</w:t>
      </w:r>
      <w:r w:rsidR="007A31FB" w:rsidRPr="00ED3573">
        <w:rPr>
          <w:rFonts w:eastAsia="Times New Roman" w:cs="Times New Roman"/>
          <w:sz w:val="24"/>
          <w:szCs w:val="24"/>
          <w:lang w:eastAsia="pl-PL"/>
        </w:rPr>
        <w:t xml:space="preserve">onkursu </w:t>
      </w:r>
      <w:r w:rsidRPr="00ED3573">
        <w:rPr>
          <w:rFonts w:eastAsia="Times New Roman" w:cs="Times New Roman"/>
          <w:sz w:val="24"/>
          <w:szCs w:val="24"/>
          <w:lang w:eastAsia="pl-PL"/>
        </w:rPr>
        <w:t>w</w:t>
      </w:r>
      <w:r w:rsidR="00E24B68" w:rsidRPr="00ED3573">
        <w:rPr>
          <w:rFonts w:eastAsia="Times New Roman" w:cs="Times New Roman"/>
          <w:sz w:val="24"/>
          <w:szCs w:val="24"/>
          <w:lang w:eastAsia="pl-PL"/>
        </w:rPr>
        <w:t xml:space="preserve"> </w:t>
      </w:r>
      <w:proofErr w:type="spellStart"/>
      <w:r w:rsidR="00E24B68" w:rsidRPr="00ED3573">
        <w:rPr>
          <w:rFonts w:eastAsia="Times New Roman" w:cs="Times New Roman"/>
          <w:sz w:val="24"/>
          <w:szCs w:val="24"/>
          <w:lang w:eastAsia="pl-PL"/>
        </w:rPr>
        <w:t>H</w:t>
      </w:r>
      <w:r w:rsidR="002046D8" w:rsidRPr="00ED3573">
        <w:rPr>
          <w:rFonts w:eastAsia="Times New Roman" w:cs="Times New Roman"/>
          <w:sz w:val="24"/>
          <w:szCs w:val="24"/>
          <w:lang w:eastAsia="pl-PL"/>
        </w:rPr>
        <w:t>ackathonie</w:t>
      </w:r>
      <w:proofErr w:type="spellEnd"/>
      <w:r w:rsidR="002046D8" w:rsidRPr="00ED3573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Pr="00ED3573">
        <w:rPr>
          <w:rFonts w:eastAsia="Times New Roman" w:cs="Times New Roman"/>
          <w:sz w:val="24"/>
          <w:szCs w:val="24"/>
          <w:lang w:eastAsia="pl-PL"/>
        </w:rPr>
        <w:t xml:space="preserve"> terminie wskazanym przez organizatora (planowany termin </w:t>
      </w:r>
      <w:r w:rsidR="002046D8" w:rsidRPr="00ED3573">
        <w:rPr>
          <w:rFonts w:eastAsia="Times New Roman" w:cs="Times New Roman"/>
          <w:sz w:val="24"/>
          <w:szCs w:val="24"/>
          <w:lang w:eastAsia="pl-PL"/>
        </w:rPr>
        <w:t>to 10</w:t>
      </w:r>
      <w:r w:rsidR="00706EEA" w:rsidRPr="00ED3573">
        <w:rPr>
          <w:rFonts w:eastAsia="Times New Roman" w:cs="Times New Roman"/>
          <w:sz w:val="24"/>
          <w:szCs w:val="24"/>
          <w:lang w:eastAsia="pl-PL"/>
        </w:rPr>
        <w:t>-11</w:t>
      </w:r>
      <w:r w:rsidRPr="00ED3573">
        <w:rPr>
          <w:rFonts w:eastAsia="Times New Roman" w:cs="Times New Roman"/>
          <w:sz w:val="24"/>
          <w:szCs w:val="24"/>
          <w:lang w:eastAsia="pl-PL"/>
        </w:rPr>
        <w:t xml:space="preserve"> grudnia 2021 r.).</w:t>
      </w:r>
      <w:r w:rsidR="001C42CF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1C42CF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Miejsce wydarzenia to Park Naukowo-Technologiczny w Ełku.</w:t>
      </w:r>
      <w:r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4B68" w:rsidRPr="00ED3573">
        <w:rPr>
          <w:rFonts w:eastAsia="Times New Roman" w:cs="Times New Roman"/>
          <w:sz w:val="24"/>
          <w:szCs w:val="24"/>
          <w:lang w:eastAsia="pl-PL"/>
        </w:rPr>
        <w:t xml:space="preserve">W trakcie </w:t>
      </w:r>
      <w:proofErr w:type="spellStart"/>
      <w:r w:rsidR="00E24B68" w:rsidRPr="00ED3573">
        <w:rPr>
          <w:rFonts w:eastAsia="Times New Roman" w:cs="Times New Roman"/>
          <w:sz w:val="24"/>
          <w:szCs w:val="24"/>
          <w:lang w:eastAsia="pl-PL"/>
        </w:rPr>
        <w:t>H</w:t>
      </w:r>
      <w:r w:rsidR="002046D8" w:rsidRPr="00ED3573">
        <w:rPr>
          <w:rFonts w:eastAsia="Times New Roman" w:cs="Times New Roman"/>
          <w:sz w:val="24"/>
          <w:szCs w:val="24"/>
          <w:lang w:eastAsia="pl-PL"/>
        </w:rPr>
        <w:t>ackathonu</w:t>
      </w:r>
      <w:proofErr w:type="spellEnd"/>
      <w:r w:rsidR="002046D8" w:rsidRPr="00ED3573">
        <w:rPr>
          <w:rFonts w:eastAsia="Times New Roman" w:cs="Times New Roman"/>
          <w:sz w:val="24"/>
          <w:szCs w:val="24"/>
          <w:lang w:eastAsia="pl-PL"/>
        </w:rPr>
        <w:t xml:space="preserve"> uczestnicy staną przed </w:t>
      </w:r>
      <w:r w:rsidR="00E56B70" w:rsidRPr="00ED3573">
        <w:rPr>
          <w:rFonts w:eastAsia="Times New Roman" w:cs="Times New Roman"/>
          <w:sz w:val="24"/>
          <w:szCs w:val="24"/>
          <w:lang w:eastAsia="pl-PL"/>
        </w:rPr>
        <w:t xml:space="preserve">wyzwaniem do rozwiązania, którego celem będzie </w:t>
      </w:r>
      <w:r w:rsidR="00E56B70">
        <w:t xml:space="preserve"> </w:t>
      </w:r>
      <w:r w:rsidR="00706EEA" w:rsidRPr="00ED3573">
        <w:rPr>
          <w:rFonts w:eastAsia="Times New Roman" w:cs="Times New Roman"/>
          <w:sz w:val="24"/>
          <w:szCs w:val="24"/>
          <w:lang w:eastAsia="pl-PL"/>
        </w:rPr>
        <w:t xml:space="preserve">zaprojektowanie </w:t>
      </w:r>
      <w:r w:rsidR="00E56B70" w:rsidRPr="00ED3573">
        <w:rPr>
          <w:rFonts w:eastAsia="Times New Roman" w:cs="Times New Roman"/>
          <w:sz w:val="24"/>
          <w:szCs w:val="24"/>
          <w:lang w:eastAsia="pl-PL"/>
        </w:rPr>
        <w:t xml:space="preserve">modelu </w:t>
      </w:r>
      <w:r w:rsidR="00F17D3F" w:rsidRPr="00ED3573">
        <w:rPr>
          <w:rFonts w:eastAsia="Times New Roman" w:cs="Times New Roman"/>
          <w:sz w:val="24"/>
          <w:szCs w:val="24"/>
          <w:lang w:eastAsia="pl-PL"/>
        </w:rPr>
        <w:t>aplikacji mobiln</w:t>
      </w:r>
      <w:r w:rsidR="00706EEA" w:rsidRPr="00ED3573">
        <w:rPr>
          <w:rFonts w:eastAsia="Times New Roman" w:cs="Times New Roman"/>
          <w:sz w:val="24"/>
          <w:szCs w:val="24"/>
          <w:lang w:eastAsia="pl-PL"/>
        </w:rPr>
        <w:t>ej</w:t>
      </w:r>
      <w:r w:rsidR="00ED3573" w:rsidRPr="00ED3573">
        <w:rPr>
          <w:rFonts w:eastAsia="Times New Roman" w:cs="Times New Roman"/>
          <w:sz w:val="24"/>
          <w:szCs w:val="24"/>
          <w:lang w:eastAsia="pl-PL"/>
        </w:rPr>
        <w:t xml:space="preserve">. W trakcie </w:t>
      </w:r>
      <w:proofErr w:type="spellStart"/>
      <w:r w:rsidR="00ED3573" w:rsidRPr="00ED3573">
        <w:rPr>
          <w:rFonts w:eastAsia="Times New Roman" w:cs="Times New Roman"/>
          <w:sz w:val="24"/>
          <w:szCs w:val="24"/>
          <w:lang w:eastAsia="pl-PL"/>
        </w:rPr>
        <w:t>Hackatonu</w:t>
      </w:r>
      <w:proofErr w:type="spellEnd"/>
      <w:r w:rsidR="00ED3573" w:rsidRPr="00ED3573">
        <w:rPr>
          <w:rFonts w:eastAsia="Times New Roman" w:cs="Times New Roman"/>
          <w:sz w:val="24"/>
          <w:szCs w:val="24"/>
          <w:lang w:eastAsia="pl-PL"/>
        </w:rPr>
        <w:t xml:space="preserve"> praca odbywać się będzie przy użyciu metod i technik kreatywnych, narzędzi do projektowania </w:t>
      </w:r>
      <w:proofErr w:type="spellStart"/>
      <w:r w:rsidR="00ED3573">
        <w:rPr>
          <w:rFonts w:eastAsia="Times New Roman" w:cs="Times New Roman"/>
          <w:sz w:val="24"/>
          <w:szCs w:val="24"/>
          <w:lang w:eastAsia="pl-PL"/>
        </w:rPr>
        <w:t>mockupów</w:t>
      </w:r>
      <w:proofErr w:type="spellEnd"/>
      <w:r w:rsidR="00ED3573">
        <w:rPr>
          <w:rFonts w:eastAsia="Times New Roman" w:cs="Times New Roman"/>
          <w:sz w:val="24"/>
          <w:szCs w:val="24"/>
          <w:lang w:eastAsia="pl-PL"/>
        </w:rPr>
        <w:t>.</w:t>
      </w:r>
    </w:p>
    <w:p w:rsidR="00706EEA" w:rsidRPr="00ED3573" w:rsidRDefault="00706EEA" w:rsidP="00220531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3573">
        <w:rPr>
          <w:rFonts w:eastAsia="Times New Roman" w:cs="Times New Roman"/>
          <w:sz w:val="24"/>
          <w:szCs w:val="24"/>
          <w:lang w:eastAsia="pl-PL"/>
        </w:rPr>
        <w:t>Pomysły aplikacji mobilnych zostaną następnie zaprezentowane przed jury (</w:t>
      </w:r>
      <w:proofErr w:type="spellStart"/>
      <w:r w:rsidRPr="00ED3573">
        <w:rPr>
          <w:rFonts w:eastAsia="Times New Roman" w:cs="Times New Roman"/>
          <w:sz w:val="24"/>
          <w:szCs w:val="24"/>
          <w:lang w:eastAsia="pl-PL"/>
        </w:rPr>
        <w:t>pitch</w:t>
      </w:r>
      <w:proofErr w:type="spellEnd"/>
      <w:r w:rsidRPr="00ED3573">
        <w:rPr>
          <w:rFonts w:eastAsia="Times New Roman" w:cs="Times New Roman"/>
          <w:sz w:val="24"/>
          <w:szCs w:val="24"/>
          <w:lang w:eastAsia="pl-PL"/>
        </w:rPr>
        <w:t>). Spośród uczestników jury wyłoni zwycięzców konkursu</w:t>
      </w:r>
      <w:r w:rsidR="00ED3573">
        <w:rPr>
          <w:rFonts w:eastAsia="Times New Roman" w:cs="Times New Roman"/>
          <w:sz w:val="24"/>
          <w:szCs w:val="24"/>
          <w:lang w:eastAsia="pl-PL"/>
        </w:rPr>
        <w:t xml:space="preserve"> i przyzna nagrody od 1 do 3 miejsca</w:t>
      </w:r>
      <w:r w:rsidRPr="00ED3573">
        <w:rPr>
          <w:rFonts w:eastAsia="Times New Roman" w:cs="Times New Roman"/>
          <w:sz w:val="24"/>
          <w:szCs w:val="24"/>
          <w:lang w:eastAsia="pl-PL"/>
        </w:rPr>
        <w:t xml:space="preserve">. Wybór zwycięzców odbędzie się w oparciu o następujące kryteria oceny: </w:t>
      </w:r>
    </w:p>
    <w:p w:rsidR="009967C2" w:rsidRPr="00220531" w:rsidRDefault="009967C2" w:rsidP="0022053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kreatywność projektu</w:t>
      </w:r>
    </w:p>
    <w:p w:rsidR="009967C2" w:rsidRPr="00220531" w:rsidRDefault="009967C2" w:rsidP="0022053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użyteczność projektu </w:t>
      </w:r>
    </w:p>
    <w:p w:rsidR="009967C2" w:rsidRDefault="009967C2" w:rsidP="0022053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dojrzałość projektu</w:t>
      </w:r>
    </w:p>
    <w:p w:rsidR="00ED3573" w:rsidRPr="00220531" w:rsidRDefault="00ED3573" w:rsidP="0022053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kultura technologiczna</w:t>
      </w:r>
    </w:p>
    <w:p w:rsidR="00706EEA" w:rsidRPr="00220531" w:rsidRDefault="009967C2" w:rsidP="0022053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s</w:t>
      </w:r>
      <w:r w:rsidR="00706EEA" w:rsidRPr="00220531">
        <w:rPr>
          <w:rFonts w:eastAsia="Times New Roman" w:cs="Times New Roman"/>
          <w:sz w:val="24"/>
          <w:szCs w:val="24"/>
          <w:lang w:eastAsia="pl-PL"/>
        </w:rPr>
        <w:t xml:space="preserve">posób i </w:t>
      </w:r>
      <w:r w:rsidRPr="00220531">
        <w:rPr>
          <w:rFonts w:eastAsia="Times New Roman" w:cs="Times New Roman"/>
          <w:sz w:val="24"/>
          <w:szCs w:val="24"/>
          <w:lang w:eastAsia="pl-PL"/>
        </w:rPr>
        <w:t>technika prezentacji</w:t>
      </w:r>
      <w:r w:rsidR="00706EEA" w:rsidRPr="00220531">
        <w:rPr>
          <w:rFonts w:eastAsia="Times New Roman" w:cs="Times New Roman"/>
          <w:sz w:val="24"/>
          <w:szCs w:val="24"/>
          <w:lang w:eastAsia="pl-PL"/>
        </w:rPr>
        <w:t xml:space="preserve"> przed jury </w:t>
      </w:r>
    </w:p>
    <w:p w:rsidR="009967C2" w:rsidRPr="00220531" w:rsidRDefault="009967C2" w:rsidP="0022053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Każde z ww. kryteriów zostanie ocenione w skali 0-5, gdzie 0 jest oceną najniższą, a 5 najwyższą. </w:t>
      </w:r>
    </w:p>
    <w:p w:rsidR="001C42CF" w:rsidRDefault="00716738" w:rsidP="001C42CF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lastRenderedPageBreak/>
        <w:t xml:space="preserve">Ostateczne ogłoszenie wyników konkursu nastąpi w dniu </w:t>
      </w:r>
      <w:r w:rsidR="002046D8" w:rsidRPr="00220531">
        <w:rPr>
          <w:rFonts w:eastAsia="Times New Roman" w:cs="Times New Roman"/>
          <w:sz w:val="24"/>
          <w:szCs w:val="24"/>
          <w:lang w:eastAsia="pl-PL"/>
        </w:rPr>
        <w:t>10</w:t>
      </w:r>
      <w:r w:rsidR="00706EEA" w:rsidRPr="00220531">
        <w:rPr>
          <w:rFonts w:eastAsia="Times New Roman" w:cs="Times New Roman"/>
          <w:sz w:val="24"/>
          <w:szCs w:val="24"/>
          <w:lang w:eastAsia="pl-PL"/>
        </w:rPr>
        <w:t>-11</w:t>
      </w:r>
      <w:r w:rsidR="009967C2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2E1A27" w:rsidRPr="00220531">
        <w:rPr>
          <w:rFonts w:eastAsia="Times New Roman" w:cs="Times New Roman"/>
          <w:sz w:val="24"/>
          <w:szCs w:val="24"/>
          <w:lang w:eastAsia="pl-PL"/>
        </w:rPr>
        <w:t>grudnia 2021 r.</w:t>
      </w:r>
      <w:r w:rsidR="00C2604D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podczas </w:t>
      </w:r>
      <w:proofErr w:type="spellStart"/>
      <w:r w:rsidR="00E24B68" w:rsidRPr="00220531">
        <w:rPr>
          <w:rFonts w:eastAsia="Times New Roman" w:cs="Times New Roman"/>
          <w:sz w:val="24"/>
          <w:szCs w:val="24"/>
          <w:lang w:eastAsia="pl-PL"/>
        </w:rPr>
        <w:t>H</w:t>
      </w:r>
      <w:r w:rsidR="002046D8" w:rsidRPr="00220531">
        <w:rPr>
          <w:rFonts w:eastAsia="Times New Roman" w:cs="Times New Roman"/>
          <w:sz w:val="24"/>
          <w:szCs w:val="24"/>
          <w:lang w:eastAsia="pl-PL"/>
        </w:rPr>
        <w:t>ackathonu</w:t>
      </w:r>
      <w:proofErr w:type="spellEnd"/>
      <w:r w:rsidRPr="00220531">
        <w:rPr>
          <w:rFonts w:eastAsia="Times New Roman" w:cs="Times New Roman"/>
          <w:sz w:val="24"/>
          <w:szCs w:val="24"/>
          <w:lang w:eastAsia="pl-PL"/>
        </w:rPr>
        <w:t>.</w:t>
      </w:r>
    </w:p>
    <w:p w:rsidR="001C42CF" w:rsidRDefault="009F1F50" w:rsidP="001C42CF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1C42CF">
        <w:rPr>
          <w:rFonts w:eastAsia="Times New Roman" w:cs="Times New Roman"/>
          <w:sz w:val="24"/>
          <w:szCs w:val="24"/>
          <w:lang w:eastAsia="pl-PL"/>
        </w:rPr>
        <w:t xml:space="preserve">Organizator oświadcza, iż wszyscy członkowie Kapituły Oceniającej związani są Deklaracją o Bezstronności i Poufności. </w:t>
      </w:r>
    </w:p>
    <w:p w:rsidR="001C42CF" w:rsidRDefault="009F1F50" w:rsidP="001C42CF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1C42CF">
        <w:rPr>
          <w:rFonts w:eastAsia="Times New Roman" w:cs="Times New Roman"/>
          <w:sz w:val="24"/>
          <w:szCs w:val="24"/>
          <w:lang w:eastAsia="pl-PL"/>
        </w:rPr>
        <w:t>Laureaci nagród  pieniężnych, o których mowa  w  § 5  zostaną wyłonieni na podstawie  zasad opisanych w  § 4</w:t>
      </w:r>
      <w:r w:rsidR="001C42CF">
        <w:rPr>
          <w:rFonts w:eastAsia="Times New Roman" w:cs="Times New Roman"/>
          <w:sz w:val="24"/>
          <w:szCs w:val="24"/>
          <w:lang w:eastAsia="pl-PL"/>
        </w:rPr>
        <w:t>.</w:t>
      </w:r>
    </w:p>
    <w:p w:rsidR="00706EEA" w:rsidRPr="001C42CF" w:rsidRDefault="00706EEA" w:rsidP="001C42CF">
      <w:pPr>
        <w:pStyle w:val="Akapitzlist"/>
        <w:numPr>
          <w:ilvl w:val="0"/>
          <w:numId w:val="42"/>
        </w:num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1C42CF">
        <w:rPr>
          <w:rFonts w:eastAsia="Times New Roman" w:cs="Times New Roman"/>
          <w:sz w:val="24"/>
          <w:szCs w:val="24"/>
          <w:lang w:eastAsia="pl-PL"/>
        </w:rPr>
        <w:t xml:space="preserve">Organizator </w:t>
      </w:r>
      <w:r w:rsidR="009967C2" w:rsidRPr="001C42CF">
        <w:rPr>
          <w:rFonts w:eastAsia="Times New Roman" w:cs="Times New Roman"/>
          <w:sz w:val="24"/>
          <w:szCs w:val="24"/>
          <w:lang w:eastAsia="pl-PL"/>
        </w:rPr>
        <w:t>zachowuje</w:t>
      </w:r>
      <w:r w:rsidRPr="001C42CF">
        <w:rPr>
          <w:rFonts w:eastAsia="Times New Roman" w:cs="Times New Roman"/>
          <w:sz w:val="24"/>
          <w:szCs w:val="24"/>
          <w:lang w:eastAsia="pl-PL"/>
        </w:rPr>
        <w:t xml:space="preserve"> możliwość </w:t>
      </w:r>
      <w:r w:rsidR="009967C2" w:rsidRPr="001C42CF">
        <w:rPr>
          <w:rFonts w:eastAsia="Times New Roman" w:cs="Times New Roman"/>
          <w:sz w:val="24"/>
          <w:szCs w:val="24"/>
          <w:lang w:eastAsia="pl-PL"/>
        </w:rPr>
        <w:t>nieprzyznania nagród w przypadku niskiego poziomu jakość pomysłów.</w:t>
      </w:r>
    </w:p>
    <w:p w:rsidR="00ED3573" w:rsidRPr="00220531" w:rsidRDefault="00ED3573" w:rsidP="00ED3573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CE791D" w:rsidRDefault="00482C62" w:rsidP="00220531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sz w:val="24"/>
          <w:szCs w:val="24"/>
          <w:lang w:eastAsia="pl-PL"/>
        </w:rPr>
        <w:t>§ 5</w:t>
      </w:r>
      <w:r w:rsidR="00CE791D" w:rsidRPr="00220531">
        <w:rPr>
          <w:rFonts w:eastAsia="Times New Roman" w:cs="Times New Roman"/>
          <w:b/>
          <w:sz w:val="24"/>
          <w:szCs w:val="24"/>
          <w:lang w:eastAsia="pl-PL"/>
        </w:rPr>
        <w:t>. NAGRODY</w:t>
      </w:r>
    </w:p>
    <w:p w:rsidR="00ED3573" w:rsidRPr="00220531" w:rsidRDefault="00ED3573" w:rsidP="00220531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</w:p>
    <w:p w:rsidR="00CE791D" w:rsidRPr="00220531" w:rsidRDefault="00CE791D" w:rsidP="00ED3573">
      <w:pPr>
        <w:pStyle w:val="Akapitzlist"/>
        <w:numPr>
          <w:ilvl w:val="0"/>
          <w:numId w:val="31"/>
        </w:numPr>
        <w:spacing w:after="0" w:line="240" w:lineRule="auto"/>
        <w:ind w:left="709" w:hanging="283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Pula nagród w konkursie wynosi min. 30 000 PLN.</w:t>
      </w:r>
    </w:p>
    <w:p w:rsidR="00ED3573" w:rsidRDefault="00CE791D" w:rsidP="00ED3573">
      <w:pPr>
        <w:pStyle w:val="Akapitzlist"/>
        <w:numPr>
          <w:ilvl w:val="0"/>
          <w:numId w:val="31"/>
        </w:numPr>
        <w:spacing w:after="0" w:line="240" w:lineRule="auto"/>
        <w:ind w:left="709" w:hanging="283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Nagrody w konkursie mogą mieć wartość pieniężną i niepie</w:t>
      </w:r>
      <w:r w:rsidR="00A35C00" w:rsidRPr="00220531">
        <w:rPr>
          <w:rFonts w:eastAsia="Times New Roman" w:cs="Times New Roman"/>
          <w:sz w:val="24"/>
          <w:szCs w:val="24"/>
          <w:lang w:eastAsia="pl-PL"/>
        </w:rPr>
        <w:t>niężn</w:t>
      </w:r>
      <w:r w:rsidR="0075279D">
        <w:rPr>
          <w:rFonts w:eastAsia="Times New Roman" w:cs="Times New Roman"/>
          <w:sz w:val="24"/>
          <w:szCs w:val="24"/>
          <w:lang w:eastAsia="pl-PL"/>
        </w:rPr>
        <w:t>ą</w:t>
      </w:r>
      <w:r w:rsidR="00A35C00" w:rsidRPr="00220531">
        <w:rPr>
          <w:rFonts w:eastAsia="Times New Roman" w:cs="Times New Roman"/>
          <w:sz w:val="24"/>
          <w:szCs w:val="24"/>
          <w:lang w:eastAsia="pl-PL"/>
        </w:rPr>
        <w:t>.</w:t>
      </w:r>
    </w:p>
    <w:p w:rsidR="00A35C00" w:rsidRPr="00ED3573" w:rsidRDefault="00A35C00" w:rsidP="00ED3573">
      <w:pPr>
        <w:pStyle w:val="Akapitzlist"/>
        <w:numPr>
          <w:ilvl w:val="0"/>
          <w:numId w:val="31"/>
        </w:numPr>
        <w:spacing w:after="0" w:line="240" w:lineRule="auto"/>
        <w:ind w:left="709" w:hanging="283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3573">
        <w:rPr>
          <w:rFonts w:eastAsia="Times New Roman" w:cs="Times New Roman"/>
          <w:sz w:val="24"/>
          <w:szCs w:val="24"/>
          <w:lang w:eastAsia="pl-PL"/>
        </w:rPr>
        <w:t xml:space="preserve">Nagrody pieniężne </w:t>
      </w:r>
      <w:r w:rsidR="00D30337" w:rsidRPr="00ED3573">
        <w:rPr>
          <w:rFonts w:eastAsia="Times New Roman" w:cs="Times New Roman"/>
          <w:sz w:val="24"/>
          <w:szCs w:val="24"/>
          <w:lang w:eastAsia="pl-PL"/>
        </w:rPr>
        <w:t>przewidziane w k</w:t>
      </w:r>
      <w:r w:rsidRPr="00ED3573">
        <w:rPr>
          <w:rFonts w:eastAsia="Times New Roman" w:cs="Times New Roman"/>
          <w:sz w:val="24"/>
          <w:szCs w:val="24"/>
          <w:lang w:eastAsia="pl-PL"/>
        </w:rPr>
        <w:t>ategorii „</w:t>
      </w:r>
      <w:proofErr w:type="spellStart"/>
      <w:r w:rsidR="00D30337" w:rsidRPr="00ED3573">
        <w:rPr>
          <w:rFonts w:eastAsia="Times New Roman" w:cs="Times New Roman"/>
          <w:sz w:val="24"/>
          <w:szCs w:val="24"/>
          <w:lang w:eastAsia="pl-PL"/>
        </w:rPr>
        <w:t>Beginners</w:t>
      </w:r>
      <w:proofErr w:type="spellEnd"/>
      <w:r w:rsidRPr="00ED3573">
        <w:rPr>
          <w:rFonts w:eastAsia="Times New Roman" w:cs="Times New Roman"/>
          <w:sz w:val="24"/>
          <w:szCs w:val="24"/>
          <w:lang w:eastAsia="pl-PL"/>
        </w:rPr>
        <w:t xml:space="preserve">”: </w:t>
      </w:r>
    </w:p>
    <w:p w:rsidR="00A35C00" w:rsidRPr="00ED3573" w:rsidRDefault="00A35C00" w:rsidP="00ED357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3573">
        <w:rPr>
          <w:rFonts w:eastAsia="Times New Roman" w:cs="Times New Roman"/>
          <w:sz w:val="24"/>
          <w:szCs w:val="24"/>
          <w:lang w:eastAsia="pl-PL"/>
        </w:rPr>
        <w:t xml:space="preserve">Za zajęcie pierwszego miejsca: 5 000 PLN, </w:t>
      </w:r>
    </w:p>
    <w:p w:rsidR="00A35C00" w:rsidRPr="00ED3573" w:rsidRDefault="00A35C00" w:rsidP="00ED357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3573">
        <w:rPr>
          <w:rFonts w:eastAsia="Times New Roman" w:cs="Times New Roman"/>
          <w:sz w:val="24"/>
          <w:szCs w:val="24"/>
          <w:lang w:eastAsia="pl-PL"/>
        </w:rPr>
        <w:t xml:space="preserve">Za zajęcie drugiego miejsca: 3 000 PLN, </w:t>
      </w:r>
    </w:p>
    <w:p w:rsidR="00A35C00" w:rsidRPr="00ED3573" w:rsidRDefault="00A35C00" w:rsidP="00ED357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3573">
        <w:rPr>
          <w:rFonts w:eastAsia="Times New Roman" w:cs="Times New Roman"/>
          <w:sz w:val="24"/>
          <w:szCs w:val="24"/>
          <w:lang w:eastAsia="pl-PL"/>
        </w:rPr>
        <w:t>Za zajęcie trzeciego miejsca; 2 000 PLN.</w:t>
      </w:r>
    </w:p>
    <w:p w:rsidR="00ED3573" w:rsidRDefault="00A35C00" w:rsidP="00ED3573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Na</w:t>
      </w:r>
      <w:r w:rsidR="00D30337" w:rsidRPr="00220531">
        <w:rPr>
          <w:rFonts w:eastAsia="Times New Roman" w:cs="Times New Roman"/>
          <w:sz w:val="24"/>
          <w:szCs w:val="24"/>
          <w:lang w:eastAsia="pl-PL"/>
        </w:rPr>
        <w:t>grody pieniężne przewidziane w k</w:t>
      </w:r>
      <w:r w:rsidRPr="00220531">
        <w:rPr>
          <w:rFonts w:eastAsia="Times New Roman" w:cs="Times New Roman"/>
          <w:sz w:val="24"/>
          <w:szCs w:val="24"/>
          <w:lang w:eastAsia="pl-PL"/>
        </w:rPr>
        <w:t>ategorii „</w:t>
      </w:r>
      <w:r w:rsidR="00D30337" w:rsidRPr="00220531">
        <w:rPr>
          <w:rFonts w:eastAsia="Times New Roman" w:cs="Times New Roman"/>
          <w:sz w:val="24"/>
          <w:szCs w:val="24"/>
          <w:lang w:eastAsia="pl-PL"/>
        </w:rPr>
        <w:t>Advanced</w:t>
      </w:r>
      <w:r w:rsidRPr="00220531">
        <w:rPr>
          <w:rFonts w:eastAsia="Times New Roman" w:cs="Times New Roman"/>
          <w:sz w:val="24"/>
          <w:szCs w:val="24"/>
          <w:lang w:eastAsia="pl-PL"/>
        </w:rPr>
        <w:t>”:</w:t>
      </w:r>
    </w:p>
    <w:p w:rsidR="00A35C00" w:rsidRPr="00ED3573" w:rsidRDefault="00A35C00" w:rsidP="00ED3573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3573">
        <w:rPr>
          <w:rFonts w:eastAsia="Times New Roman" w:cs="Times New Roman"/>
          <w:sz w:val="24"/>
          <w:szCs w:val="24"/>
          <w:lang w:eastAsia="pl-PL"/>
        </w:rPr>
        <w:t xml:space="preserve">Za zajęcie pierwszego miejsca: 5 000 PLN, </w:t>
      </w:r>
    </w:p>
    <w:p w:rsidR="00A35C00" w:rsidRPr="00220531" w:rsidRDefault="00A35C00" w:rsidP="00ED3573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Za zajęcie drugiego miejsca: 3 000 PLN, </w:t>
      </w:r>
    </w:p>
    <w:p w:rsidR="00A35C00" w:rsidRPr="00220531" w:rsidRDefault="00E24B68" w:rsidP="00ED3573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Za zajęcie trzeciego miejsca: </w:t>
      </w:r>
      <w:r w:rsidR="00A35C00" w:rsidRPr="00220531">
        <w:rPr>
          <w:rFonts w:eastAsia="Times New Roman" w:cs="Times New Roman"/>
          <w:sz w:val="24"/>
          <w:szCs w:val="24"/>
          <w:lang w:eastAsia="pl-PL"/>
        </w:rPr>
        <w:t>2 000 PLN.</w:t>
      </w:r>
    </w:p>
    <w:p w:rsidR="00A35C00" w:rsidRPr="00220531" w:rsidRDefault="00A35C00" w:rsidP="002205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Nagrody, o których mowa w ust. 3 powyżej</w:t>
      </w:r>
      <w:r w:rsidR="009967C2" w:rsidRPr="00220531">
        <w:rPr>
          <w:rFonts w:eastAsia="Times New Roman" w:cs="Times New Roman"/>
          <w:sz w:val="24"/>
          <w:szCs w:val="24"/>
          <w:lang w:eastAsia="pl-PL"/>
        </w:rPr>
        <w:t xml:space="preserve"> zostaną pomniejszone o należny podatek i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zostaną wypłacone </w:t>
      </w:r>
      <w:r w:rsidR="00E24B68" w:rsidRPr="00220531">
        <w:rPr>
          <w:rFonts w:eastAsia="Times New Roman" w:cs="Times New Roman"/>
          <w:sz w:val="24"/>
          <w:szCs w:val="24"/>
          <w:lang w:eastAsia="pl-PL"/>
        </w:rPr>
        <w:t>na rachunek bankowy Uczestnika</w:t>
      </w:r>
      <w:r w:rsidR="009967C2" w:rsidRPr="00220531">
        <w:rPr>
          <w:rFonts w:eastAsia="Times New Roman" w:cs="Times New Roman"/>
          <w:sz w:val="24"/>
          <w:szCs w:val="24"/>
          <w:lang w:eastAsia="pl-PL"/>
        </w:rPr>
        <w:t>.</w:t>
      </w:r>
      <w:r w:rsidR="00E24B68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ED3573" w:rsidRDefault="00A35C00" w:rsidP="002205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W  przypadku,  gdy  Uczestnikiem  jest zespół złożony z  większej ilości osób nagroda zostanie podzielona  arytmetycznie, z zastrzeżeniem, że może zostać wypłacona maksymalnie trzem osobom wskazanym w Formularzu zgłoszeniowym. </w:t>
      </w:r>
    </w:p>
    <w:p w:rsidR="00A35C00" w:rsidRPr="00220531" w:rsidRDefault="00A35C00" w:rsidP="002205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Nagrody </w:t>
      </w:r>
      <w:r w:rsidR="00ED3573">
        <w:rPr>
          <w:rFonts w:eastAsia="Times New Roman" w:cs="Times New Roman"/>
          <w:sz w:val="24"/>
          <w:szCs w:val="24"/>
          <w:lang w:eastAsia="pl-PL"/>
        </w:rPr>
        <w:t xml:space="preserve">wydawane </w:t>
      </w:r>
      <w:r w:rsidRPr="00220531">
        <w:rPr>
          <w:rFonts w:eastAsia="Times New Roman" w:cs="Times New Roman"/>
          <w:sz w:val="24"/>
          <w:szCs w:val="24"/>
          <w:lang w:eastAsia="pl-PL"/>
        </w:rPr>
        <w:t>są zgodnie z przepisami Ustawy z dnia 26 lipca 1991r. o podatku dochodowym od osób fizyczn</w:t>
      </w:r>
      <w:r w:rsidR="00906144" w:rsidRPr="00220531">
        <w:rPr>
          <w:rFonts w:eastAsia="Times New Roman" w:cs="Times New Roman"/>
          <w:sz w:val="24"/>
          <w:szCs w:val="24"/>
          <w:lang w:eastAsia="pl-PL"/>
        </w:rPr>
        <w:t>ych (tekst jednolity:</w:t>
      </w:r>
      <w:r w:rsidR="00D30337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906144" w:rsidRPr="00220531">
        <w:rPr>
          <w:rFonts w:eastAsia="Times New Roman" w:cs="Times New Roman"/>
          <w:sz w:val="24"/>
          <w:szCs w:val="24"/>
          <w:lang w:eastAsia="pl-PL"/>
        </w:rPr>
        <w:t xml:space="preserve">Dz.U.2021 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r.,  poz.  1128). </w:t>
      </w:r>
    </w:p>
    <w:p w:rsidR="00482C62" w:rsidRPr="00ED3573" w:rsidRDefault="00A35C00" w:rsidP="00ED357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Nagrody niepieniężne przewidziane</w:t>
      </w:r>
      <w:r w:rsidR="00ED3573">
        <w:rPr>
          <w:rFonts w:eastAsia="Times New Roman" w:cs="Times New Roman"/>
          <w:sz w:val="24"/>
          <w:szCs w:val="24"/>
          <w:lang w:eastAsia="pl-PL"/>
        </w:rPr>
        <w:t xml:space="preserve"> w obu kategoriach konkursowych - d</w:t>
      </w:r>
      <w:r w:rsidR="00906144" w:rsidRPr="00ED3573">
        <w:rPr>
          <w:rFonts w:eastAsia="Times New Roman" w:cs="Times New Roman"/>
          <w:sz w:val="24"/>
          <w:szCs w:val="24"/>
          <w:lang w:eastAsia="pl-PL"/>
        </w:rPr>
        <w:t>or</w:t>
      </w:r>
      <w:r w:rsidR="00D30337" w:rsidRPr="00ED3573">
        <w:rPr>
          <w:rFonts w:eastAsia="Times New Roman" w:cs="Times New Roman"/>
          <w:sz w:val="24"/>
          <w:szCs w:val="24"/>
          <w:lang w:eastAsia="pl-PL"/>
        </w:rPr>
        <w:t xml:space="preserve">adztwo </w:t>
      </w:r>
      <w:proofErr w:type="spellStart"/>
      <w:r w:rsidR="00D30337" w:rsidRPr="00ED3573">
        <w:rPr>
          <w:rFonts w:eastAsia="Times New Roman" w:cs="Times New Roman"/>
          <w:sz w:val="24"/>
          <w:szCs w:val="24"/>
          <w:lang w:eastAsia="pl-PL"/>
        </w:rPr>
        <w:t>startupowe</w:t>
      </w:r>
      <w:proofErr w:type="spellEnd"/>
      <w:r w:rsidR="00D30337" w:rsidRPr="00ED3573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ED3573" w:rsidRPr="00ED3573">
        <w:rPr>
          <w:rFonts w:eastAsia="Times New Roman" w:cs="Times New Roman"/>
          <w:sz w:val="24"/>
          <w:szCs w:val="24"/>
          <w:lang w:eastAsia="pl-PL"/>
        </w:rPr>
        <w:t xml:space="preserve">w wymiarze 15 h </w:t>
      </w:r>
      <w:r w:rsidR="009967C2" w:rsidRPr="00ED3573">
        <w:rPr>
          <w:rFonts w:eastAsia="Times New Roman" w:cs="Times New Roman"/>
          <w:sz w:val="24"/>
          <w:szCs w:val="24"/>
          <w:lang w:eastAsia="pl-PL"/>
        </w:rPr>
        <w:t>za zajęcie pierwszego miejsca.</w:t>
      </w:r>
    </w:p>
    <w:p w:rsidR="00A35C00" w:rsidRPr="00220531" w:rsidRDefault="00E24B68" w:rsidP="002205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Uczestnicy k</w:t>
      </w:r>
      <w:r w:rsidR="00A35C00" w:rsidRPr="00220531">
        <w:rPr>
          <w:rFonts w:eastAsia="Times New Roman" w:cs="Times New Roman"/>
          <w:sz w:val="24"/>
          <w:szCs w:val="24"/>
          <w:lang w:eastAsia="pl-PL"/>
        </w:rPr>
        <w:t>onkursu nie mogą przenieść prawa do nagrody na osoby trzecie. Nie istnieje także możliwość  zastrzeżenia  szczególnych  właściwości  nagrody  ani  żądania  wymiany  nagrody przewidzianej Regulaminem na jej ekwiwalent rzeczowy lub pieniężny.</w:t>
      </w:r>
    </w:p>
    <w:p w:rsidR="00482C62" w:rsidRPr="0075279D" w:rsidRDefault="0089054B" w:rsidP="002205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Lista imion i nazwisk</w:t>
      </w:r>
      <w:r w:rsidR="00CE791D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4B68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finalistów k</w:t>
      </w:r>
      <w:r w:rsidR="00482C62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onkursu</w:t>
      </w:r>
      <w:r w:rsidR="00CE791D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="009967C2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będzie dostępna</w:t>
      </w:r>
      <w:r w:rsidR="00E24B68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po zakończeniu k</w:t>
      </w:r>
      <w:r w:rsidR="00CE791D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onkursu i ogłoszeniu wyni</w:t>
      </w:r>
      <w:r w:rsidR="00E24B68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ków, na stronach internetowych k</w:t>
      </w:r>
      <w:r w:rsidR="00CE791D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on</w:t>
      </w:r>
      <w:r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kursu oraz zostanie opublikowana</w:t>
      </w:r>
      <w:r w:rsidR="00CE791D" w:rsidRPr="0075279D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w prasie.</w:t>
      </w:r>
    </w:p>
    <w:p w:rsidR="00CE791D" w:rsidRPr="00220531" w:rsidRDefault="00CE791D" w:rsidP="002205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Uczestni</w:t>
      </w:r>
      <w:r w:rsidR="00E24B68" w:rsidRPr="00220531">
        <w:rPr>
          <w:rFonts w:eastAsia="Times New Roman" w:cs="Times New Roman"/>
          <w:sz w:val="24"/>
          <w:szCs w:val="24"/>
          <w:lang w:eastAsia="pl-PL"/>
        </w:rPr>
        <w:t>cy zakwalifikowani do II etapu k</w:t>
      </w:r>
      <w:r w:rsidRPr="00220531">
        <w:rPr>
          <w:rFonts w:eastAsia="Times New Roman" w:cs="Times New Roman"/>
          <w:sz w:val="24"/>
          <w:szCs w:val="24"/>
          <w:lang w:eastAsia="pl-PL"/>
        </w:rPr>
        <w:t>onkursu zobowiązani są nieodpłatnie współpracować z Organizatorem – w ramach organiza</w:t>
      </w:r>
      <w:r w:rsidR="00E24B68" w:rsidRPr="00220531">
        <w:rPr>
          <w:rFonts w:eastAsia="Times New Roman" w:cs="Times New Roman"/>
          <w:sz w:val="24"/>
          <w:szCs w:val="24"/>
          <w:lang w:eastAsia="pl-PL"/>
        </w:rPr>
        <w:t>cji i promocji kolejnej edycji k</w:t>
      </w:r>
      <w:r w:rsidRPr="00220531">
        <w:rPr>
          <w:rFonts w:eastAsia="Times New Roman" w:cs="Times New Roman"/>
          <w:sz w:val="24"/>
          <w:szCs w:val="24"/>
          <w:lang w:eastAsia="pl-PL"/>
        </w:rPr>
        <w:t>onkursu, również przez wykorzystanie ich wizerunków na różnych nośnikach reklamowych – w okresie 1 roku od dnia ogłoszenia wyników II etapu Konkursu zgodnie z postanowieniami.</w:t>
      </w:r>
    </w:p>
    <w:p w:rsidR="00037C54" w:rsidRPr="00220531" w:rsidRDefault="00AF5331" w:rsidP="002205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Zwycięzcy zobowiązują się do promowania nagrody ufundowanej przez Park Naukowo-Technologiczny w Ełku przez okres min. 12 mies. od przekazania umowy na konto.</w:t>
      </w:r>
    </w:p>
    <w:p w:rsidR="00716738" w:rsidRDefault="003F4078" w:rsidP="00220531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bCs/>
          <w:sz w:val="24"/>
          <w:szCs w:val="24"/>
          <w:lang w:eastAsia="pl-PL"/>
        </w:rPr>
        <w:lastRenderedPageBreak/>
        <w:t>§ 6</w:t>
      </w:r>
      <w:r w:rsidR="00716738" w:rsidRPr="00220531">
        <w:rPr>
          <w:rFonts w:eastAsia="Times New Roman" w:cs="Times New Roman"/>
          <w:b/>
          <w:bCs/>
          <w:sz w:val="24"/>
          <w:szCs w:val="24"/>
          <w:lang w:eastAsia="pl-PL"/>
        </w:rPr>
        <w:t>. WŁASNOŚĆ INTELEKTUALNA</w:t>
      </w:r>
    </w:p>
    <w:p w:rsidR="00ED3573" w:rsidRPr="00220531" w:rsidRDefault="00ED3573" w:rsidP="00220531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716738" w:rsidRPr="00220531" w:rsidRDefault="00840F32" w:rsidP="0022053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Przesłane </w:t>
      </w:r>
      <w:r w:rsidR="00FE4936" w:rsidRPr="00220531">
        <w:rPr>
          <w:rFonts w:eastAsia="Times New Roman" w:cs="Times New Roman"/>
          <w:sz w:val="24"/>
          <w:szCs w:val="24"/>
          <w:lang w:eastAsia="pl-PL"/>
        </w:rPr>
        <w:t>Projekty</w:t>
      </w:r>
      <w:r w:rsidR="00716738" w:rsidRPr="00220531">
        <w:rPr>
          <w:rFonts w:eastAsia="Times New Roman" w:cs="Times New Roman"/>
          <w:sz w:val="24"/>
          <w:szCs w:val="24"/>
          <w:lang w:eastAsia="pl-PL"/>
        </w:rPr>
        <w:t xml:space="preserve"> muszą spełniać przesłankę oryginalności i indywidualności działań twórczych Uczestnika oraz n</w:t>
      </w:r>
      <w:r w:rsidR="00FE4936" w:rsidRPr="00220531">
        <w:rPr>
          <w:rFonts w:eastAsia="Times New Roman" w:cs="Times New Roman"/>
          <w:sz w:val="24"/>
          <w:szCs w:val="24"/>
          <w:lang w:eastAsia="pl-PL"/>
        </w:rPr>
        <w:t>ie mogą naruszać praw autorskich</w:t>
      </w:r>
      <w:r w:rsidR="00716738" w:rsidRPr="00220531">
        <w:rPr>
          <w:rFonts w:eastAsia="Times New Roman" w:cs="Times New Roman"/>
          <w:sz w:val="24"/>
          <w:szCs w:val="24"/>
          <w:lang w:eastAsia="pl-PL"/>
        </w:rPr>
        <w:t xml:space="preserve"> (w tym praw zależnych), praw własności przemysłowej (w tym praw wynalazczych) lub dóbr osobistych osób trzecich. </w:t>
      </w:r>
      <w:r w:rsidR="00FE4936" w:rsidRPr="00220531">
        <w:rPr>
          <w:rFonts w:eastAsia="Times New Roman" w:cs="Times New Roman"/>
          <w:sz w:val="24"/>
          <w:szCs w:val="24"/>
          <w:lang w:eastAsia="pl-PL"/>
        </w:rPr>
        <w:t xml:space="preserve">Projekty </w:t>
      </w:r>
      <w:r w:rsidR="00716738" w:rsidRPr="00220531">
        <w:rPr>
          <w:rFonts w:eastAsia="Times New Roman" w:cs="Times New Roman"/>
          <w:sz w:val="24"/>
          <w:szCs w:val="24"/>
          <w:lang w:eastAsia="pl-PL"/>
        </w:rPr>
        <w:t xml:space="preserve">winny być wolne od wad prawnych i roszczeń osób trzecich. Uczestnicy muszą być autorami swoich </w:t>
      </w:r>
      <w:r w:rsidR="00FE4936" w:rsidRPr="00220531">
        <w:rPr>
          <w:rFonts w:eastAsia="Times New Roman" w:cs="Times New Roman"/>
          <w:sz w:val="24"/>
          <w:szCs w:val="24"/>
          <w:lang w:eastAsia="pl-PL"/>
        </w:rPr>
        <w:t>Projektów</w:t>
      </w:r>
      <w:r w:rsidR="00716738" w:rsidRPr="00220531">
        <w:rPr>
          <w:rFonts w:eastAsia="Times New Roman" w:cs="Times New Roman"/>
          <w:sz w:val="24"/>
          <w:szCs w:val="24"/>
          <w:lang w:eastAsia="pl-PL"/>
        </w:rPr>
        <w:t>.</w:t>
      </w:r>
      <w:r w:rsidR="00AE00C1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BF5042" w:rsidRPr="00220531" w:rsidRDefault="00716738" w:rsidP="0022053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Uczestnik przyjmuje na siebie całkowitą i niczym nieograniczoną odpowiedzialność </w:t>
      </w:r>
      <w:r w:rsidR="000E69FB" w:rsidRPr="00220531">
        <w:rPr>
          <w:rFonts w:eastAsia="Times New Roman" w:cs="Times New Roman"/>
          <w:sz w:val="24"/>
          <w:szCs w:val="24"/>
          <w:lang w:eastAsia="pl-PL"/>
        </w:rPr>
        <w:br/>
      </w:r>
      <w:r w:rsidRPr="00220531">
        <w:rPr>
          <w:rFonts w:eastAsia="Times New Roman" w:cs="Times New Roman"/>
          <w:sz w:val="24"/>
          <w:szCs w:val="24"/>
          <w:lang w:eastAsia="pl-PL"/>
        </w:rPr>
        <w:t>z tytułu jakichkolwiek roszczeń osób trzecich kierowanych wobec Organ</w:t>
      </w:r>
      <w:r w:rsidR="00580A92" w:rsidRPr="00220531">
        <w:rPr>
          <w:rFonts w:eastAsia="Times New Roman" w:cs="Times New Roman"/>
          <w:sz w:val="24"/>
          <w:szCs w:val="24"/>
          <w:lang w:eastAsia="pl-PL"/>
        </w:rPr>
        <w:t xml:space="preserve">izatora, </w:t>
      </w:r>
      <w:r w:rsidR="000E69FB" w:rsidRPr="00220531">
        <w:rPr>
          <w:rFonts w:eastAsia="Times New Roman" w:cs="Times New Roman"/>
          <w:sz w:val="24"/>
          <w:szCs w:val="24"/>
          <w:lang w:eastAsia="pl-PL"/>
        </w:rPr>
        <w:br/>
      </w:r>
      <w:r w:rsidR="00580A92" w:rsidRPr="00220531">
        <w:rPr>
          <w:rFonts w:eastAsia="Times New Roman" w:cs="Times New Roman"/>
          <w:sz w:val="24"/>
          <w:szCs w:val="24"/>
          <w:lang w:eastAsia="pl-PL"/>
        </w:rPr>
        <w:t xml:space="preserve">a powstałych w związku </w:t>
      </w:r>
      <w:r w:rsidR="00117AC6" w:rsidRPr="00220531">
        <w:rPr>
          <w:rFonts w:eastAsia="Times New Roman" w:cs="Times New Roman"/>
          <w:sz w:val="24"/>
          <w:szCs w:val="24"/>
          <w:lang w:eastAsia="pl-PL"/>
        </w:rPr>
        <w:t>ze zgłoszony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m </w:t>
      </w:r>
      <w:r w:rsidR="00117AC6" w:rsidRPr="00220531">
        <w:rPr>
          <w:rFonts w:eastAsia="Times New Roman" w:cs="Times New Roman"/>
          <w:sz w:val="24"/>
          <w:szCs w:val="24"/>
          <w:lang w:eastAsia="pl-PL"/>
        </w:rPr>
        <w:t>Projektem</w:t>
      </w:r>
      <w:r w:rsidRPr="00220531">
        <w:rPr>
          <w:rFonts w:eastAsia="Times New Roman" w:cs="Times New Roman"/>
          <w:sz w:val="24"/>
          <w:szCs w:val="24"/>
          <w:lang w:eastAsia="pl-PL"/>
        </w:rPr>
        <w:t>.</w:t>
      </w:r>
    </w:p>
    <w:p w:rsidR="009967C2" w:rsidRPr="00220531" w:rsidRDefault="009967C2" w:rsidP="00220531">
      <w:pPr>
        <w:pStyle w:val="Akapitzlist"/>
        <w:spacing w:after="0" w:line="240" w:lineRule="auto"/>
        <w:ind w:left="765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716738" w:rsidRPr="00220531" w:rsidRDefault="00482C62" w:rsidP="00220531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220531">
        <w:rPr>
          <w:rFonts w:eastAsia="Times New Roman" w:cs="Times New Roman"/>
          <w:b/>
          <w:bCs/>
          <w:sz w:val="24"/>
          <w:szCs w:val="24"/>
          <w:lang w:eastAsia="pl-PL"/>
        </w:rPr>
        <w:t>§ 7</w:t>
      </w:r>
      <w:r w:rsidR="00716738" w:rsidRPr="00220531">
        <w:rPr>
          <w:rFonts w:eastAsia="Times New Roman" w:cs="Times New Roman"/>
          <w:b/>
          <w:bCs/>
          <w:sz w:val="24"/>
          <w:szCs w:val="24"/>
          <w:lang w:eastAsia="pl-PL"/>
        </w:rPr>
        <w:t>. POSTANOWIENIA KOŃCOWE</w:t>
      </w:r>
    </w:p>
    <w:p w:rsidR="009967C2" w:rsidRPr="00220531" w:rsidRDefault="009967C2" w:rsidP="00220531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716738" w:rsidRPr="00220531" w:rsidRDefault="00716738" w:rsidP="0022053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Niniejszy Regulamin jest dostępny w siedzibie</w:t>
      </w:r>
      <w:r w:rsidR="000037EE" w:rsidRPr="00220531">
        <w:rPr>
          <w:rFonts w:eastAsia="Times New Roman" w:cs="Times New Roman"/>
          <w:sz w:val="24"/>
          <w:szCs w:val="24"/>
          <w:lang w:eastAsia="pl-PL"/>
        </w:rPr>
        <w:t xml:space="preserve"> Organizatora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0037EE" w:rsidRPr="00220531">
        <w:rPr>
          <w:rFonts w:eastAsia="Times New Roman" w:cs="Times New Roman"/>
          <w:sz w:val="24"/>
          <w:szCs w:val="24"/>
          <w:lang w:eastAsia="pl-PL"/>
        </w:rPr>
        <w:t>oraz na stronie</w:t>
      </w:r>
      <w:r w:rsidR="000037EE" w:rsidRPr="00220531">
        <w:rPr>
          <w:sz w:val="24"/>
          <w:szCs w:val="24"/>
        </w:rPr>
        <w:t xml:space="preserve"> </w:t>
      </w:r>
      <w:hyperlink r:id="rId16" w:history="1">
        <w:r w:rsidR="00482C62" w:rsidRPr="00220531">
          <w:rPr>
            <w:rStyle w:val="Hipercze"/>
            <w:sz w:val="24"/>
            <w:szCs w:val="24"/>
          </w:rPr>
          <w:t>http://technopark.elk.pl/</w:t>
        </w:r>
      </w:hyperlink>
      <w:r w:rsidR="00482C62" w:rsidRPr="00220531">
        <w:rPr>
          <w:sz w:val="24"/>
          <w:szCs w:val="24"/>
        </w:rPr>
        <w:t xml:space="preserve"> </w:t>
      </w:r>
    </w:p>
    <w:p w:rsidR="004E78BF" w:rsidRPr="00220531" w:rsidRDefault="004E78BF" w:rsidP="0022053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Organizator zastrzega sobie możliwość zmiany zapisów niniejszego Regulaminu.</w:t>
      </w:r>
      <w:r w:rsidR="003135E4" w:rsidRPr="00220531">
        <w:rPr>
          <w:rFonts w:eastAsia="Times New Roman" w:cs="Times New Roman"/>
          <w:sz w:val="24"/>
          <w:szCs w:val="24"/>
          <w:lang w:eastAsia="pl-PL"/>
        </w:rPr>
        <w:t xml:space="preserve"> Ostateczna interpretacja zapisów Regulaminu należy do Organizatora.</w:t>
      </w:r>
    </w:p>
    <w:p w:rsidR="0042266E" w:rsidRPr="00220531" w:rsidRDefault="00AD0B72" w:rsidP="0022053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C</w:t>
      </w:r>
      <w:r w:rsidR="0042266E" w:rsidRPr="00220531">
        <w:rPr>
          <w:rFonts w:eastAsia="Times New Roman" w:cs="Times New Roman"/>
          <w:sz w:val="24"/>
          <w:szCs w:val="24"/>
          <w:lang w:eastAsia="pl-PL"/>
        </w:rPr>
        <w:t>elem zapewnienia rzetelności i przejrzystości przetwarzania  danych osobowych i 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informuje się, że</w:t>
      </w:r>
      <w:r w:rsidR="0042266E" w:rsidRPr="00220531">
        <w:rPr>
          <w:rFonts w:eastAsia="Times New Roman" w:cs="Times New Roman"/>
          <w:sz w:val="24"/>
          <w:szCs w:val="24"/>
          <w:lang w:eastAsia="pl-PL"/>
        </w:rPr>
        <w:t>:</w:t>
      </w:r>
    </w:p>
    <w:p w:rsidR="0042266E" w:rsidRPr="00220531" w:rsidRDefault="0042266E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1) Administratorem danych osobowych jest Park Naukowo-Technologiczny w Ełku -  jednostka budżetowa Gminy Ełk z siedzibą w Ełku: 19-300 Ełk, ul. Podmiejska 5,</w:t>
      </w:r>
    </w:p>
    <w:p w:rsidR="0042266E" w:rsidRPr="00220531" w:rsidRDefault="0042266E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2) Kontakt z Inspektorem Ochrony Danych możliwy jest pod adresem: ido@techn</w:t>
      </w:r>
      <w:r w:rsidR="009967C2" w:rsidRPr="00220531">
        <w:rPr>
          <w:rFonts w:eastAsia="Times New Roman" w:cs="Times New Roman"/>
          <w:sz w:val="24"/>
          <w:szCs w:val="24"/>
          <w:lang w:eastAsia="pl-PL"/>
        </w:rPr>
        <w:t>opark.elk.pl, tel. 87 732 63 06.</w:t>
      </w:r>
    </w:p>
    <w:p w:rsidR="0042266E" w:rsidRPr="00220531" w:rsidRDefault="0075668F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3) Dane osobowe</w:t>
      </w:r>
      <w:r w:rsidR="00102D4C" w:rsidRPr="00220531">
        <w:rPr>
          <w:rFonts w:eastAsia="Times New Roman" w:cs="Times New Roman"/>
          <w:sz w:val="24"/>
          <w:szCs w:val="24"/>
          <w:lang w:eastAsia="pl-PL"/>
        </w:rPr>
        <w:t xml:space="preserve"> Uczestników</w:t>
      </w:r>
      <w:r w:rsidRPr="00220531">
        <w:rPr>
          <w:rFonts w:eastAsia="Times New Roman" w:cs="Times New Roman"/>
          <w:sz w:val="24"/>
          <w:szCs w:val="24"/>
          <w:lang w:eastAsia="pl-PL"/>
        </w:rPr>
        <w:t xml:space="preserve"> konkursu </w:t>
      </w:r>
      <w:r w:rsidR="0042266E" w:rsidRPr="00220531">
        <w:rPr>
          <w:rFonts w:eastAsia="Times New Roman" w:cs="Times New Roman"/>
          <w:sz w:val="24"/>
          <w:szCs w:val="24"/>
          <w:lang w:eastAsia="pl-PL"/>
        </w:rPr>
        <w:t>przetwarzane będą dla potrzeb realizacji</w:t>
      </w:r>
      <w:r w:rsidR="00102D4C" w:rsidRPr="00220531">
        <w:rPr>
          <w:rFonts w:eastAsia="Times New Roman" w:cs="Times New Roman"/>
          <w:sz w:val="24"/>
          <w:szCs w:val="24"/>
          <w:lang w:eastAsia="pl-PL"/>
        </w:rPr>
        <w:t xml:space="preserve"> Konkursu</w:t>
      </w:r>
      <w:r w:rsidR="0042266E" w:rsidRPr="0022053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102D4C" w:rsidRPr="00220531">
        <w:rPr>
          <w:rFonts w:eastAsia="Times New Roman" w:cs="Times New Roman"/>
          <w:sz w:val="24"/>
          <w:szCs w:val="24"/>
          <w:lang w:eastAsia="pl-PL"/>
        </w:rPr>
        <w:t xml:space="preserve">i </w:t>
      </w:r>
      <w:r w:rsidR="0042266E" w:rsidRPr="00220531">
        <w:rPr>
          <w:rFonts w:eastAsia="Times New Roman" w:cs="Times New Roman"/>
          <w:sz w:val="24"/>
          <w:szCs w:val="24"/>
          <w:lang w:eastAsia="pl-PL"/>
        </w:rPr>
        <w:t>umowy na czas jej trwania oraz na czas związany z windykacją, dochodzeniem spraw w postępowaniu sądowym  oraz dla wykonania zobowiązań publicznoprawnych, zgodnie z ich przeznaczeniem, czasem trwania oraz ustawowym okresem archiwizacji.</w:t>
      </w:r>
    </w:p>
    <w:p w:rsidR="0042266E" w:rsidRPr="00220531" w:rsidRDefault="0042266E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4) Podstawą prawną przetwarzania danych jest art. 6 ust. 1 lit a, b, c, d, e w/w rozporządzenia,</w:t>
      </w:r>
    </w:p>
    <w:p w:rsidR="0042266E" w:rsidRPr="00220531" w:rsidRDefault="0042266E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5) Odbiorcami danych osobowych będą wyłącznie podmioty uprawnione do uzyskania danych osobowych na podstawie przepisów prawa i zawartych umów z Administratorem danych osobowych, </w:t>
      </w:r>
    </w:p>
    <w:p w:rsidR="0042266E" w:rsidRPr="00220531" w:rsidRDefault="0042266E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 xml:space="preserve">6) Podmiot, którego dane dotyczą ma prawo do żądania od Administratora danych osobowych dostępu do danych osobowych, ich sprostowania, usunięcia lub ograniczenia przetwarzania, a także prawo do przenoszenia danych zgodnie z przepisami Rozporządzenie zwanego RODO, </w:t>
      </w:r>
    </w:p>
    <w:p w:rsidR="0042266E" w:rsidRPr="00220531" w:rsidRDefault="0042266E" w:rsidP="00220531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7) Podmiot , którego dane dotyczą ma prawo wniesienia skargi do organu nadzorczego.</w:t>
      </w:r>
    </w:p>
    <w:p w:rsidR="006B797B" w:rsidRPr="00220531" w:rsidRDefault="006B797B" w:rsidP="0022053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t>Każdy uczestnik konkursu wyraża zgodę na publikację swojego wizerunku w relacji z wydarzenia, materiałach prasowych, marketingowych związanych z konkursem itp. Dotyczy to także swojego znaku towarowego.</w:t>
      </w:r>
    </w:p>
    <w:p w:rsidR="00DC32D2" w:rsidRPr="00220531" w:rsidRDefault="006B797B" w:rsidP="0022053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220531">
        <w:rPr>
          <w:rFonts w:eastAsia="Times New Roman" w:cs="Times New Roman"/>
          <w:sz w:val="24"/>
          <w:szCs w:val="24"/>
          <w:lang w:eastAsia="pl-PL"/>
        </w:rPr>
        <w:lastRenderedPageBreak/>
        <w:t xml:space="preserve">W trakcie </w:t>
      </w:r>
      <w:proofErr w:type="spellStart"/>
      <w:r w:rsidR="00E24B68" w:rsidRPr="00220531">
        <w:rPr>
          <w:rFonts w:eastAsia="Times New Roman" w:cs="Times New Roman"/>
          <w:sz w:val="24"/>
          <w:szCs w:val="24"/>
          <w:lang w:eastAsia="pl-PL"/>
        </w:rPr>
        <w:t>hachatonu</w:t>
      </w:r>
      <w:proofErr w:type="spellEnd"/>
      <w:r w:rsidR="00E24B68" w:rsidRPr="00220531">
        <w:rPr>
          <w:rFonts w:eastAsia="Times New Roman" w:cs="Times New Roman"/>
          <w:sz w:val="24"/>
          <w:szCs w:val="24"/>
          <w:lang w:eastAsia="pl-PL"/>
        </w:rPr>
        <w:t xml:space="preserve"> o</w:t>
      </w:r>
      <w:r w:rsidRPr="00220531">
        <w:rPr>
          <w:rFonts w:eastAsia="Times New Roman" w:cs="Times New Roman"/>
          <w:sz w:val="24"/>
          <w:szCs w:val="24"/>
          <w:lang w:eastAsia="pl-PL"/>
        </w:rPr>
        <w:t>rganizator ma prawo do wykonywa</w:t>
      </w:r>
      <w:r w:rsidR="00E13173">
        <w:rPr>
          <w:rFonts w:eastAsia="Times New Roman" w:cs="Times New Roman"/>
          <w:sz w:val="24"/>
          <w:szCs w:val="24"/>
          <w:lang w:eastAsia="pl-PL"/>
        </w:rPr>
        <w:t xml:space="preserve">ć </w:t>
      </w:r>
      <w:r w:rsidRPr="00220531">
        <w:rPr>
          <w:rFonts w:eastAsia="Times New Roman" w:cs="Times New Roman"/>
          <w:sz w:val="24"/>
          <w:szCs w:val="24"/>
          <w:lang w:eastAsia="pl-PL"/>
        </w:rPr>
        <w:t>zdję</w:t>
      </w:r>
      <w:r w:rsidR="00E13173">
        <w:rPr>
          <w:rFonts w:eastAsia="Times New Roman" w:cs="Times New Roman"/>
          <w:sz w:val="24"/>
          <w:szCs w:val="24"/>
          <w:lang w:eastAsia="pl-PL"/>
        </w:rPr>
        <w:t xml:space="preserve">cia </w:t>
      </w:r>
      <w:r w:rsidRPr="00220531">
        <w:rPr>
          <w:rFonts w:eastAsia="Times New Roman" w:cs="Times New Roman"/>
          <w:sz w:val="24"/>
          <w:szCs w:val="24"/>
          <w:lang w:eastAsia="pl-PL"/>
        </w:rPr>
        <w:t>oraz nagr</w:t>
      </w:r>
      <w:r w:rsidR="00E13173">
        <w:rPr>
          <w:rFonts w:eastAsia="Times New Roman" w:cs="Times New Roman"/>
          <w:sz w:val="24"/>
          <w:szCs w:val="24"/>
          <w:lang w:eastAsia="pl-PL"/>
        </w:rPr>
        <w:t>ania</w:t>
      </w:r>
      <w:bookmarkStart w:id="0" w:name="_GoBack"/>
      <w:bookmarkEnd w:id="0"/>
      <w:r w:rsidRPr="00220531">
        <w:rPr>
          <w:rFonts w:eastAsia="Times New Roman" w:cs="Times New Roman"/>
          <w:sz w:val="24"/>
          <w:szCs w:val="24"/>
          <w:lang w:eastAsia="pl-PL"/>
        </w:rPr>
        <w:t xml:space="preserve"> filmów na potrzeby ich wykorzystania w środkach masowego przekazu (TV, radio, Internet, prasa) oraz w celach dokumentacyjnych, promocyjnych i marketingowych Organ</w:t>
      </w:r>
      <w:r w:rsidR="00E24B68" w:rsidRPr="00220531">
        <w:rPr>
          <w:rFonts w:eastAsia="Times New Roman" w:cs="Times New Roman"/>
          <w:sz w:val="24"/>
          <w:szCs w:val="24"/>
          <w:lang w:eastAsia="pl-PL"/>
        </w:rPr>
        <w:t>izatora, partnerów i sponsorów k</w:t>
      </w:r>
      <w:r w:rsidRPr="00220531">
        <w:rPr>
          <w:rFonts w:eastAsia="Times New Roman" w:cs="Times New Roman"/>
          <w:sz w:val="24"/>
          <w:szCs w:val="24"/>
          <w:lang w:eastAsia="pl-PL"/>
        </w:rPr>
        <w:t>onkursu oraz innych podmiotów wskazanych przez Organizatora.</w:t>
      </w:r>
    </w:p>
    <w:sectPr w:rsidR="00DC32D2" w:rsidRPr="00220531" w:rsidSect="00E85A7B">
      <w:headerReference w:type="default" r:id="rId17"/>
      <w:footerReference w:type="default" r:id="rId18"/>
      <w:pgSz w:w="11906" w:h="16838"/>
      <w:pgMar w:top="195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44D" w:rsidRDefault="0021544D" w:rsidP="005F2937">
      <w:pPr>
        <w:spacing w:after="0" w:line="240" w:lineRule="auto"/>
      </w:pPr>
      <w:r>
        <w:separator/>
      </w:r>
    </w:p>
  </w:endnote>
  <w:endnote w:type="continuationSeparator" w:id="0">
    <w:p w:rsidR="0021544D" w:rsidRDefault="0021544D" w:rsidP="005F2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ansSemibold">
    <w:altName w:val="Times New Roman"/>
    <w:charset w:val="00"/>
    <w:family w:val="auto"/>
    <w:pitch w:val="default"/>
  </w:font>
  <w:font w:name="Alegreya Sans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885534"/>
      <w:docPartObj>
        <w:docPartGallery w:val="Page Numbers (Bottom of Page)"/>
        <w:docPartUnique/>
      </w:docPartObj>
    </w:sdtPr>
    <w:sdtEndPr/>
    <w:sdtContent>
      <w:p w:rsidR="005F2937" w:rsidRDefault="005F293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173">
          <w:rPr>
            <w:noProof/>
          </w:rPr>
          <w:t>6</w:t>
        </w:r>
        <w:r>
          <w:fldChar w:fldCharType="end"/>
        </w:r>
      </w:p>
    </w:sdtContent>
  </w:sdt>
  <w:p w:rsidR="005F2937" w:rsidRDefault="005F29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44D" w:rsidRDefault="0021544D" w:rsidP="005F2937">
      <w:pPr>
        <w:spacing w:after="0" w:line="240" w:lineRule="auto"/>
      </w:pPr>
      <w:r>
        <w:separator/>
      </w:r>
    </w:p>
  </w:footnote>
  <w:footnote w:type="continuationSeparator" w:id="0">
    <w:p w:rsidR="0021544D" w:rsidRDefault="0021544D" w:rsidP="005F2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608" w:rsidRDefault="00BD0608">
    <w:pPr>
      <w:pStyle w:val="Nagwek"/>
    </w:pPr>
    <w:r>
      <w:rPr>
        <w:noProof/>
        <w:lang w:eastAsia="pl-PL"/>
      </w:rPr>
      <w:drawing>
        <wp:inline distT="0" distB="0" distL="0" distR="0" wp14:anchorId="389EC56D" wp14:editId="3E08BA71">
          <wp:extent cx="1591293" cy="629152"/>
          <wp:effectExtent l="0" t="0" r="0" b="0"/>
          <wp:docPr id="1" name="Obraz 1" descr="C:\Users\g.wysocka\Desktop\GRAFIKI\logo P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.wysocka\Desktop\GRAFIKI\logo P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5212" cy="630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2D75"/>
    <w:multiLevelType w:val="hybridMultilevel"/>
    <w:tmpl w:val="9F6EC76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2773B95"/>
    <w:multiLevelType w:val="hybridMultilevel"/>
    <w:tmpl w:val="21AC3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B11A3"/>
    <w:multiLevelType w:val="hybridMultilevel"/>
    <w:tmpl w:val="AC1C4E52"/>
    <w:lvl w:ilvl="0" w:tplc="16D428C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E306F"/>
    <w:multiLevelType w:val="hybridMultilevel"/>
    <w:tmpl w:val="7F1E2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9E4E10"/>
    <w:multiLevelType w:val="hybridMultilevel"/>
    <w:tmpl w:val="1EAC20AA"/>
    <w:lvl w:ilvl="0" w:tplc="C8B2E3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BB43059"/>
    <w:multiLevelType w:val="hybridMultilevel"/>
    <w:tmpl w:val="0908D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36CC4"/>
    <w:multiLevelType w:val="hybridMultilevel"/>
    <w:tmpl w:val="C59A61A2"/>
    <w:lvl w:ilvl="0" w:tplc="C8B2E3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DBA412C"/>
    <w:multiLevelType w:val="hybridMultilevel"/>
    <w:tmpl w:val="10AAC13C"/>
    <w:lvl w:ilvl="0" w:tplc="9E92F7A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706D7"/>
    <w:multiLevelType w:val="hybridMultilevel"/>
    <w:tmpl w:val="1234C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44DC6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032747"/>
    <w:multiLevelType w:val="hybridMultilevel"/>
    <w:tmpl w:val="5F98A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F2F06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CFCC50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6D446892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B37159"/>
    <w:multiLevelType w:val="hybridMultilevel"/>
    <w:tmpl w:val="4FA01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B937FB"/>
    <w:multiLevelType w:val="hybridMultilevel"/>
    <w:tmpl w:val="3362C0D2"/>
    <w:lvl w:ilvl="0" w:tplc="0C067F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65C05B4"/>
    <w:multiLevelType w:val="hybridMultilevel"/>
    <w:tmpl w:val="E4BE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46FDA"/>
    <w:multiLevelType w:val="hybridMultilevel"/>
    <w:tmpl w:val="99E2157A"/>
    <w:lvl w:ilvl="0" w:tplc="C8B2E3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95A3FF9"/>
    <w:multiLevelType w:val="hybridMultilevel"/>
    <w:tmpl w:val="1AEC2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276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607578"/>
    <w:multiLevelType w:val="hybridMultilevel"/>
    <w:tmpl w:val="F078A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D0203F"/>
    <w:multiLevelType w:val="hybridMultilevel"/>
    <w:tmpl w:val="2F867A92"/>
    <w:lvl w:ilvl="0" w:tplc="A964E4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8A278A"/>
    <w:multiLevelType w:val="multilevel"/>
    <w:tmpl w:val="3606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19975A2"/>
    <w:multiLevelType w:val="hybridMultilevel"/>
    <w:tmpl w:val="D63C5A6A"/>
    <w:lvl w:ilvl="0" w:tplc="04150017">
      <w:start w:val="1"/>
      <w:numFmt w:val="lowerLetter"/>
      <w:lvlText w:val="%1)"/>
      <w:lvlJc w:val="left"/>
      <w:pPr>
        <w:ind w:left="11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3" w:hanging="360"/>
      </w:pPr>
    </w:lvl>
    <w:lvl w:ilvl="2" w:tplc="0415001B" w:tentative="1">
      <w:start w:val="1"/>
      <w:numFmt w:val="lowerRoman"/>
      <w:lvlText w:val="%3."/>
      <w:lvlJc w:val="right"/>
      <w:pPr>
        <w:ind w:left="2583" w:hanging="180"/>
      </w:pPr>
    </w:lvl>
    <w:lvl w:ilvl="3" w:tplc="0415000F" w:tentative="1">
      <w:start w:val="1"/>
      <w:numFmt w:val="decimal"/>
      <w:lvlText w:val="%4."/>
      <w:lvlJc w:val="left"/>
      <w:pPr>
        <w:ind w:left="3303" w:hanging="360"/>
      </w:pPr>
    </w:lvl>
    <w:lvl w:ilvl="4" w:tplc="04150019" w:tentative="1">
      <w:start w:val="1"/>
      <w:numFmt w:val="lowerLetter"/>
      <w:lvlText w:val="%5."/>
      <w:lvlJc w:val="left"/>
      <w:pPr>
        <w:ind w:left="4023" w:hanging="360"/>
      </w:pPr>
    </w:lvl>
    <w:lvl w:ilvl="5" w:tplc="0415001B" w:tentative="1">
      <w:start w:val="1"/>
      <w:numFmt w:val="lowerRoman"/>
      <w:lvlText w:val="%6."/>
      <w:lvlJc w:val="right"/>
      <w:pPr>
        <w:ind w:left="4743" w:hanging="180"/>
      </w:pPr>
    </w:lvl>
    <w:lvl w:ilvl="6" w:tplc="0415000F" w:tentative="1">
      <w:start w:val="1"/>
      <w:numFmt w:val="decimal"/>
      <w:lvlText w:val="%7."/>
      <w:lvlJc w:val="left"/>
      <w:pPr>
        <w:ind w:left="5463" w:hanging="360"/>
      </w:pPr>
    </w:lvl>
    <w:lvl w:ilvl="7" w:tplc="04150019" w:tentative="1">
      <w:start w:val="1"/>
      <w:numFmt w:val="lowerLetter"/>
      <w:lvlText w:val="%8."/>
      <w:lvlJc w:val="left"/>
      <w:pPr>
        <w:ind w:left="6183" w:hanging="360"/>
      </w:pPr>
    </w:lvl>
    <w:lvl w:ilvl="8" w:tplc="0415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9">
    <w:nsid w:val="33C71410"/>
    <w:multiLevelType w:val="multilevel"/>
    <w:tmpl w:val="4AD08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A01C4D"/>
    <w:multiLevelType w:val="hybridMultilevel"/>
    <w:tmpl w:val="F4480C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B41B8"/>
    <w:multiLevelType w:val="hybridMultilevel"/>
    <w:tmpl w:val="CBFAD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5D220E"/>
    <w:multiLevelType w:val="hybridMultilevel"/>
    <w:tmpl w:val="CA92D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3155E3"/>
    <w:multiLevelType w:val="hybridMultilevel"/>
    <w:tmpl w:val="DAC0B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4664D1"/>
    <w:multiLevelType w:val="hybridMultilevel"/>
    <w:tmpl w:val="4816F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C4A4E"/>
    <w:multiLevelType w:val="hybridMultilevel"/>
    <w:tmpl w:val="96DAD7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07E53EC"/>
    <w:multiLevelType w:val="hybridMultilevel"/>
    <w:tmpl w:val="351CEE96"/>
    <w:lvl w:ilvl="0" w:tplc="9E92F7A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A702A6"/>
    <w:multiLevelType w:val="hybridMultilevel"/>
    <w:tmpl w:val="6EB22360"/>
    <w:lvl w:ilvl="0" w:tplc="C8B2E3D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56C7C85"/>
    <w:multiLevelType w:val="hybridMultilevel"/>
    <w:tmpl w:val="C0AE5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F82FA8"/>
    <w:multiLevelType w:val="hybridMultilevel"/>
    <w:tmpl w:val="B366F79E"/>
    <w:lvl w:ilvl="0" w:tplc="AAC607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5AA83A4D"/>
    <w:multiLevelType w:val="hybridMultilevel"/>
    <w:tmpl w:val="EFBA4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0C515A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645728"/>
    <w:multiLevelType w:val="hybridMultilevel"/>
    <w:tmpl w:val="A912A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1805E4"/>
    <w:multiLevelType w:val="hybridMultilevel"/>
    <w:tmpl w:val="379A9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F13C0"/>
    <w:multiLevelType w:val="hybridMultilevel"/>
    <w:tmpl w:val="A27028E4"/>
    <w:lvl w:ilvl="0" w:tplc="092C183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1E3BB2"/>
    <w:multiLevelType w:val="hybridMultilevel"/>
    <w:tmpl w:val="AEF2EA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626CAC"/>
    <w:multiLevelType w:val="hybridMultilevel"/>
    <w:tmpl w:val="C8063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270309"/>
    <w:multiLevelType w:val="hybridMultilevel"/>
    <w:tmpl w:val="0F769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276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92A38"/>
    <w:multiLevelType w:val="hybridMultilevel"/>
    <w:tmpl w:val="C39CB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550F12"/>
    <w:multiLevelType w:val="hybridMultilevel"/>
    <w:tmpl w:val="BBFAE6B4"/>
    <w:lvl w:ilvl="0" w:tplc="AAC60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B3C2412"/>
    <w:multiLevelType w:val="hybridMultilevel"/>
    <w:tmpl w:val="19E8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B65AF2"/>
    <w:multiLevelType w:val="hybridMultilevel"/>
    <w:tmpl w:val="F078A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523625"/>
    <w:multiLevelType w:val="hybridMultilevel"/>
    <w:tmpl w:val="D7543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7D12E4"/>
    <w:multiLevelType w:val="hybridMultilevel"/>
    <w:tmpl w:val="BDC81D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3E790E"/>
    <w:multiLevelType w:val="hybridMultilevel"/>
    <w:tmpl w:val="F56E252C"/>
    <w:lvl w:ilvl="0" w:tplc="FD9026D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AB60D3"/>
    <w:multiLevelType w:val="hybridMultilevel"/>
    <w:tmpl w:val="6DC23DF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649162B"/>
    <w:multiLevelType w:val="hybridMultilevel"/>
    <w:tmpl w:val="41BAD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693DA0"/>
    <w:multiLevelType w:val="multilevel"/>
    <w:tmpl w:val="64BC1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EBE03FD"/>
    <w:multiLevelType w:val="hybridMultilevel"/>
    <w:tmpl w:val="3CEC9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A35EF1"/>
    <w:multiLevelType w:val="hybridMultilevel"/>
    <w:tmpl w:val="17021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7"/>
  </w:num>
  <w:num w:numId="3">
    <w:abstractNumId w:val="30"/>
  </w:num>
  <w:num w:numId="4">
    <w:abstractNumId w:val="32"/>
  </w:num>
  <w:num w:numId="5">
    <w:abstractNumId w:val="47"/>
  </w:num>
  <w:num w:numId="6">
    <w:abstractNumId w:val="48"/>
  </w:num>
  <w:num w:numId="7">
    <w:abstractNumId w:val="1"/>
  </w:num>
  <w:num w:numId="8">
    <w:abstractNumId w:val="19"/>
  </w:num>
  <w:num w:numId="9">
    <w:abstractNumId w:val="8"/>
  </w:num>
  <w:num w:numId="10">
    <w:abstractNumId w:val="37"/>
  </w:num>
  <w:num w:numId="11">
    <w:abstractNumId w:val="22"/>
  </w:num>
  <w:num w:numId="12">
    <w:abstractNumId w:val="3"/>
  </w:num>
  <w:num w:numId="13">
    <w:abstractNumId w:val="35"/>
  </w:num>
  <w:num w:numId="14">
    <w:abstractNumId w:val="40"/>
  </w:num>
  <w:num w:numId="15">
    <w:abstractNumId w:val="41"/>
  </w:num>
  <w:num w:numId="16">
    <w:abstractNumId w:val="10"/>
  </w:num>
  <w:num w:numId="17">
    <w:abstractNumId w:val="9"/>
  </w:num>
  <w:num w:numId="18">
    <w:abstractNumId w:val="21"/>
  </w:num>
  <w:num w:numId="19">
    <w:abstractNumId w:val="26"/>
  </w:num>
  <w:num w:numId="20">
    <w:abstractNumId w:val="7"/>
  </w:num>
  <w:num w:numId="21">
    <w:abstractNumId w:val="28"/>
  </w:num>
  <w:num w:numId="22">
    <w:abstractNumId w:val="12"/>
  </w:num>
  <w:num w:numId="23">
    <w:abstractNumId w:val="36"/>
  </w:num>
  <w:num w:numId="24">
    <w:abstractNumId w:val="14"/>
  </w:num>
  <w:num w:numId="25">
    <w:abstractNumId w:val="0"/>
  </w:num>
  <w:num w:numId="26">
    <w:abstractNumId w:val="45"/>
  </w:num>
  <w:num w:numId="27">
    <w:abstractNumId w:val="16"/>
  </w:num>
  <w:num w:numId="28">
    <w:abstractNumId w:val="42"/>
  </w:num>
  <w:num w:numId="29">
    <w:abstractNumId w:val="5"/>
  </w:num>
  <w:num w:numId="30">
    <w:abstractNumId w:val="39"/>
  </w:num>
  <w:num w:numId="31">
    <w:abstractNumId w:val="43"/>
  </w:num>
  <w:num w:numId="32">
    <w:abstractNumId w:val="24"/>
  </w:num>
  <w:num w:numId="33">
    <w:abstractNumId w:val="23"/>
  </w:num>
  <w:num w:numId="34">
    <w:abstractNumId w:val="15"/>
  </w:num>
  <w:num w:numId="35">
    <w:abstractNumId w:val="2"/>
  </w:num>
  <w:num w:numId="36">
    <w:abstractNumId w:val="18"/>
  </w:num>
  <w:num w:numId="37">
    <w:abstractNumId w:val="34"/>
  </w:num>
  <w:num w:numId="38">
    <w:abstractNumId w:val="31"/>
  </w:num>
  <w:num w:numId="39">
    <w:abstractNumId w:val="33"/>
  </w:num>
  <w:num w:numId="40">
    <w:abstractNumId w:val="20"/>
  </w:num>
  <w:num w:numId="41">
    <w:abstractNumId w:val="25"/>
  </w:num>
  <w:num w:numId="42">
    <w:abstractNumId w:val="44"/>
  </w:num>
  <w:num w:numId="43">
    <w:abstractNumId w:val="38"/>
  </w:num>
  <w:num w:numId="44">
    <w:abstractNumId w:val="29"/>
  </w:num>
  <w:num w:numId="45">
    <w:abstractNumId w:val="11"/>
  </w:num>
  <w:num w:numId="46">
    <w:abstractNumId w:val="6"/>
  </w:num>
  <w:num w:numId="47">
    <w:abstractNumId w:val="27"/>
  </w:num>
  <w:num w:numId="48">
    <w:abstractNumId w:val="4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738"/>
    <w:rsid w:val="000037EE"/>
    <w:rsid w:val="00010618"/>
    <w:rsid w:val="0003647A"/>
    <w:rsid w:val="00037C54"/>
    <w:rsid w:val="0004187B"/>
    <w:rsid w:val="00051597"/>
    <w:rsid w:val="00053168"/>
    <w:rsid w:val="00056AB4"/>
    <w:rsid w:val="0008059A"/>
    <w:rsid w:val="00095A64"/>
    <w:rsid w:val="000D2396"/>
    <w:rsid w:val="000E69FB"/>
    <w:rsid w:val="00102D4C"/>
    <w:rsid w:val="001136C1"/>
    <w:rsid w:val="00117AC6"/>
    <w:rsid w:val="0012570B"/>
    <w:rsid w:val="00147308"/>
    <w:rsid w:val="00147D55"/>
    <w:rsid w:val="001B5FA3"/>
    <w:rsid w:val="001C42CF"/>
    <w:rsid w:val="001C441E"/>
    <w:rsid w:val="001F249A"/>
    <w:rsid w:val="002046D8"/>
    <w:rsid w:val="00211949"/>
    <w:rsid w:val="0021445B"/>
    <w:rsid w:val="0021544D"/>
    <w:rsid w:val="00220531"/>
    <w:rsid w:val="002475C6"/>
    <w:rsid w:val="00270CC6"/>
    <w:rsid w:val="002711E4"/>
    <w:rsid w:val="00272A71"/>
    <w:rsid w:val="00277EAA"/>
    <w:rsid w:val="002943CE"/>
    <w:rsid w:val="002A220C"/>
    <w:rsid w:val="002E0CF9"/>
    <w:rsid w:val="002E1A27"/>
    <w:rsid w:val="002E28D5"/>
    <w:rsid w:val="002E4292"/>
    <w:rsid w:val="00301336"/>
    <w:rsid w:val="00302A1B"/>
    <w:rsid w:val="003034C2"/>
    <w:rsid w:val="0030535F"/>
    <w:rsid w:val="00310149"/>
    <w:rsid w:val="003135E4"/>
    <w:rsid w:val="00337687"/>
    <w:rsid w:val="003649EB"/>
    <w:rsid w:val="00384E16"/>
    <w:rsid w:val="003978B5"/>
    <w:rsid w:val="003B059D"/>
    <w:rsid w:val="003C05C0"/>
    <w:rsid w:val="003C125D"/>
    <w:rsid w:val="003C25EE"/>
    <w:rsid w:val="003E43B0"/>
    <w:rsid w:val="003F11B6"/>
    <w:rsid w:val="003F4078"/>
    <w:rsid w:val="00414DAF"/>
    <w:rsid w:val="00422119"/>
    <w:rsid w:val="0042266E"/>
    <w:rsid w:val="00426B34"/>
    <w:rsid w:val="00433185"/>
    <w:rsid w:val="0043719D"/>
    <w:rsid w:val="00441C2F"/>
    <w:rsid w:val="00450670"/>
    <w:rsid w:val="00463D0D"/>
    <w:rsid w:val="00466CBA"/>
    <w:rsid w:val="00467B1E"/>
    <w:rsid w:val="00477964"/>
    <w:rsid w:val="00482C62"/>
    <w:rsid w:val="00485134"/>
    <w:rsid w:val="004B5D5A"/>
    <w:rsid w:val="004C191B"/>
    <w:rsid w:val="004C7974"/>
    <w:rsid w:val="004E78BF"/>
    <w:rsid w:val="004F06C9"/>
    <w:rsid w:val="004F2FA5"/>
    <w:rsid w:val="004F66AE"/>
    <w:rsid w:val="005008DA"/>
    <w:rsid w:val="00504EC8"/>
    <w:rsid w:val="00532095"/>
    <w:rsid w:val="0055045C"/>
    <w:rsid w:val="00580A92"/>
    <w:rsid w:val="00592604"/>
    <w:rsid w:val="00597839"/>
    <w:rsid w:val="005A5D85"/>
    <w:rsid w:val="005C5330"/>
    <w:rsid w:val="005D1BAD"/>
    <w:rsid w:val="005D7B09"/>
    <w:rsid w:val="005F128F"/>
    <w:rsid w:val="005F2937"/>
    <w:rsid w:val="00613827"/>
    <w:rsid w:val="0063155A"/>
    <w:rsid w:val="00675221"/>
    <w:rsid w:val="00676F77"/>
    <w:rsid w:val="00690C32"/>
    <w:rsid w:val="006914D0"/>
    <w:rsid w:val="006B365D"/>
    <w:rsid w:val="006B541A"/>
    <w:rsid w:val="006B797B"/>
    <w:rsid w:val="006D53FB"/>
    <w:rsid w:val="006D62B6"/>
    <w:rsid w:val="006F57B7"/>
    <w:rsid w:val="00703DDF"/>
    <w:rsid w:val="00706EEA"/>
    <w:rsid w:val="00716738"/>
    <w:rsid w:val="007267A1"/>
    <w:rsid w:val="00734564"/>
    <w:rsid w:val="007427CD"/>
    <w:rsid w:val="007513D6"/>
    <w:rsid w:val="0075279D"/>
    <w:rsid w:val="0075668F"/>
    <w:rsid w:val="00777FDA"/>
    <w:rsid w:val="00783F77"/>
    <w:rsid w:val="007A3080"/>
    <w:rsid w:val="007A31FB"/>
    <w:rsid w:val="007A7BCB"/>
    <w:rsid w:val="007B1FCE"/>
    <w:rsid w:val="007B5D1E"/>
    <w:rsid w:val="007F2FF0"/>
    <w:rsid w:val="00816879"/>
    <w:rsid w:val="00820FA3"/>
    <w:rsid w:val="00823DD3"/>
    <w:rsid w:val="00827B35"/>
    <w:rsid w:val="008344A3"/>
    <w:rsid w:val="00840F32"/>
    <w:rsid w:val="00851EDB"/>
    <w:rsid w:val="00853F76"/>
    <w:rsid w:val="0085664A"/>
    <w:rsid w:val="008633A6"/>
    <w:rsid w:val="00871537"/>
    <w:rsid w:val="0089054B"/>
    <w:rsid w:val="00897409"/>
    <w:rsid w:val="008A6D25"/>
    <w:rsid w:val="008A7DFF"/>
    <w:rsid w:val="008D0169"/>
    <w:rsid w:val="008E3283"/>
    <w:rsid w:val="008E35E6"/>
    <w:rsid w:val="008E4A65"/>
    <w:rsid w:val="008F1A40"/>
    <w:rsid w:val="008F599B"/>
    <w:rsid w:val="0090247E"/>
    <w:rsid w:val="00906144"/>
    <w:rsid w:val="00913ADE"/>
    <w:rsid w:val="00950E08"/>
    <w:rsid w:val="009573BC"/>
    <w:rsid w:val="009613D3"/>
    <w:rsid w:val="009651BA"/>
    <w:rsid w:val="0097041D"/>
    <w:rsid w:val="0097047E"/>
    <w:rsid w:val="0097523F"/>
    <w:rsid w:val="00981806"/>
    <w:rsid w:val="00983C56"/>
    <w:rsid w:val="00993B34"/>
    <w:rsid w:val="009944EE"/>
    <w:rsid w:val="0099645A"/>
    <w:rsid w:val="009967C2"/>
    <w:rsid w:val="009D449E"/>
    <w:rsid w:val="009D4BAC"/>
    <w:rsid w:val="009E7DF1"/>
    <w:rsid w:val="009F1F50"/>
    <w:rsid w:val="009F742E"/>
    <w:rsid w:val="00A310AD"/>
    <w:rsid w:val="00A332CD"/>
    <w:rsid w:val="00A35C00"/>
    <w:rsid w:val="00A37FD9"/>
    <w:rsid w:val="00A420AB"/>
    <w:rsid w:val="00A461CE"/>
    <w:rsid w:val="00A65FD3"/>
    <w:rsid w:val="00A86882"/>
    <w:rsid w:val="00A87F6F"/>
    <w:rsid w:val="00AA337B"/>
    <w:rsid w:val="00AD0B72"/>
    <w:rsid w:val="00AD6B85"/>
    <w:rsid w:val="00AE00C1"/>
    <w:rsid w:val="00AF5331"/>
    <w:rsid w:val="00B0259F"/>
    <w:rsid w:val="00B166CE"/>
    <w:rsid w:val="00B17700"/>
    <w:rsid w:val="00B20F5C"/>
    <w:rsid w:val="00B258BE"/>
    <w:rsid w:val="00B2672F"/>
    <w:rsid w:val="00B34AB1"/>
    <w:rsid w:val="00B527B7"/>
    <w:rsid w:val="00B63ED8"/>
    <w:rsid w:val="00B74C69"/>
    <w:rsid w:val="00B752C5"/>
    <w:rsid w:val="00B837FF"/>
    <w:rsid w:val="00BC1507"/>
    <w:rsid w:val="00BC1CF5"/>
    <w:rsid w:val="00BC6287"/>
    <w:rsid w:val="00BD0608"/>
    <w:rsid w:val="00BF5042"/>
    <w:rsid w:val="00C2604D"/>
    <w:rsid w:val="00C317BD"/>
    <w:rsid w:val="00C44B2E"/>
    <w:rsid w:val="00C703AC"/>
    <w:rsid w:val="00C71188"/>
    <w:rsid w:val="00C964DC"/>
    <w:rsid w:val="00CC24D1"/>
    <w:rsid w:val="00CD547F"/>
    <w:rsid w:val="00CE0BAE"/>
    <w:rsid w:val="00CE109B"/>
    <w:rsid w:val="00CE791D"/>
    <w:rsid w:val="00CF263D"/>
    <w:rsid w:val="00D23C61"/>
    <w:rsid w:val="00D30337"/>
    <w:rsid w:val="00D62923"/>
    <w:rsid w:val="00D66F5E"/>
    <w:rsid w:val="00D8436A"/>
    <w:rsid w:val="00DB31A9"/>
    <w:rsid w:val="00DC32D2"/>
    <w:rsid w:val="00DC623E"/>
    <w:rsid w:val="00DD3E71"/>
    <w:rsid w:val="00DE0701"/>
    <w:rsid w:val="00E1194E"/>
    <w:rsid w:val="00E13173"/>
    <w:rsid w:val="00E167ED"/>
    <w:rsid w:val="00E17A6E"/>
    <w:rsid w:val="00E24B68"/>
    <w:rsid w:val="00E5451A"/>
    <w:rsid w:val="00E55412"/>
    <w:rsid w:val="00E56B70"/>
    <w:rsid w:val="00E65FE8"/>
    <w:rsid w:val="00E85A7B"/>
    <w:rsid w:val="00E90AB7"/>
    <w:rsid w:val="00E91979"/>
    <w:rsid w:val="00E9428E"/>
    <w:rsid w:val="00E94CD3"/>
    <w:rsid w:val="00EA4F45"/>
    <w:rsid w:val="00EC0944"/>
    <w:rsid w:val="00ED0466"/>
    <w:rsid w:val="00ED3573"/>
    <w:rsid w:val="00ED39EC"/>
    <w:rsid w:val="00ED6C8F"/>
    <w:rsid w:val="00EE5092"/>
    <w:rsid w:val="00F0716F"/>
    <w:rsid w:val="00F147C2"/>
    <w:rsid w:val="00F17D3F"/>
    <w:rsid w:val="00F23A52"/>
    <w:rsid w:val="00F279B1"/>
    <w:rsid w:val="00F309E2"/>
    <w:rsid w:val="00F37B41"/>
    <w:rsid w:val="00F55753"/>
    <w:rsid w:val="00F56D01"/>
    <w:rsid w:val="00F62DE5"/>
    <w:rsid w:val="00F64FB2"/>
    <w:rsid w:val="00F710A4"/>
    <w:rsid w:val="00F74432"/>
    <w:rsid w:val="00FB0DF9"/>
    <w:rsid w:val="00FB6B3F"/>
    <w:rsid w:val="00FD37D1"/>
    <w:rsid w:val="00FE4936"/>
    <w:rsid w:val="00FE5BF2"/>
    <w:rsid w:val="00FF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16738"/>
    <w:pPr>
      <w:spacing w:before="100" w:beforeAutospacing="1" w:after="150" w:line="540" w:lineRule="atLeast"/>
      <w:outlineLvl w:val="1"/>
    </w:pPr>
    <w:rPr>
      <w:rFonts w:ascii="OpenSansSemibold" w:eastAsia="Times New Roman" w:hAnsi="OpenSansSemibold" w:cs="Times New Roman"/>
      <w:color w:val="444444"/>
      <w:spacing w:val="-8"/>
      <w:sz w:val="33"/>
      <w:szCs w:val="33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716738"/>
    <w:pPr>
      <w:spacing w:before="100" w:beforeAutospacing="1" w:after="105" w:line="480" w:lineRule="atLeast"/>
      <w:outlineLvl w:val="3"/>
    </w:pPr>
    <w:rPr>
      <w:rFonts w:ascii="OpenSansSemibold" w:eastAsia="Times New Roman" w:hAnsi="OpenSansSemibold" w:cs="Times New Roman"/>
      <w:color w:val="444444"/>
      <w:spacing w:val="-8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16738"/>
    <w:rPr>
      <w:rFonts w:ascii="OpenSansSemibold" w:eastAsia="Times New Roman" w:hAnsi="OpenSansSemibold" w:cs="Times New Roman"/>
      <w:color w:val="444444"/>
      <w:spacing w:val="-8"/>
      <w:sz w:val="33"/>
      <w:szCs w:val="33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16738"/>
    <w:rPr>
      <w:rFonts w:ascii="OpenSansSemibold" w:eastAsia="Times New Roman" w:hAnsi="OpenSansSemibold" w:cs="Times New Roman"/>
      <w:color w:val="444444"/>
      <w:spacing w:val="-8"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16738"/>
    <w:rPr>
      <w:rFonts w:ascii="Alegreya Sans" w:hAnsi="Alegreya Sans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716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604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B5F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C5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2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937"/>
  </w:style>
  <w:style w:type="paragraph" w:styleId="Stopka">
    <w:name w:val="footer"/>
    <w:basedOn w:val="Normalny"/>
    <w:link w:val="StopkaZnak"/>
    <w:uiPriority w:val="99"/>
    <w:unhideWhenUsed/>
    <w:rsid w:val="005F2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937"/>
  </w:style>
  <w:style w:type="paragraph" w:customStyle="1" w:styleId="Zawartotabeli">
    <w:name w:val="Zawartość tabeli"/>
    <w:basedOn w:val="Normalny"/>
    <w:rsid w:val="00302A1B"/>
    <w:pPr>
      <w:widowControl w:val="0"/>
      <w:suppressLineNumbers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customStyle="1" w:styleId="Default">
    <w:name w:val="Default"/>
    <w:rsid w:val="00F557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5D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5D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5D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5D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5D5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16738"/>
    <w:pPr>
      <w:spacing w:before="100" w:beforeAutospacing="1" w:after="150" w:line="540" w:lineRule="atLeast"/>
      <w:outlineLvl w:val="1"/>
    </w:pPr>
    <w:rPr>
      <w:rFonts w:ascii="OpenSansSemibold" w:eastAsia="Times New Roman" w:hAnsi="OpenSansSemibold" w:cs="Times New Roman"/>
      <w:color w:val="444444"/>
      <w:spacing w:val="-8"/>
      <w:sz w:val="33"/>
      <w:szCs w:val="33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716738"/>
    <w:pPr>
      <w:spacing w:before="100" w:beforeAutospacing="1" w:after="105" w:line="480" w:lineRule="atLeast"/>
      <w:outlineLvl w:val="3"/>
    </w:pPr>
    <w:rPr>
      <w:rFonts w:ascii="OpenSansSemibold" w:eastAsia="Times New Roman" w:hAnsi="OpenSansSemibold" w:cs="Times New Roman"/>
      <w:color w:val="444444"/>
      <w:spacing w:val="-8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16738"/>
    <w:rPr>
      <w:rFonts w:ascii="OpenSansSemibold" w:eastAsia="Times New Roman" w:hAnsi="OpenSansSemibold" w:cs="Times New Roman"/>
      <w:color w:val="444444"/>
      <w:spacing w:val="-8"/>
      <w:sz w:val="33"/>
      <w:szCs w:val="33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16738"/>
    <w:rPr>
      <w:rFonts w:ascii="OpenSansSemibold" w:eastAsia="Times New Roman" w:hAnsi="OpenSansSemibold" w:cs="Times New Roman"/>
      <w:color w:val="444444"/>
      <w:spacing w:val="-8"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16738"/>
    <w:rPr>
      <w:rFonts w:ascii="Alegreya Sans" w:hAnsi="Alegreya Sans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716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604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B5F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C5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2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937"/>
  </w:style>
  <w:style w:type="paragraph" w:styleId="Stopka">
    <w:name w:val="footer"/>
    <w:basedOn w:val="Normalny"/>
    <w:link w:val="StopkaZnak"/>
    <w:uiPriority w:val="99"/>
    <w:unhideWhenUsed/>
    <w:rsid w:val="005F2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937"/>
  </w:style>
  <w:style w:type="paragraph" w:customStyle="1" w:styleId="Zawartotabeli">
    <w:name w:val="Zawartość tabeli"/>
    <w:basedOn w:val="Normalny"/>
    <w:rsid w:val="00302A1B"/>
    <w:pPr>
      <w:widowControl w:val="0"/>
      <w:suppressLineNumbers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customStyle="1" w:styleId="Default">
    <w:name w:val="Default"/>
    <w:rsid w:val="00F557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5D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5D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5D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5D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5D5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5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4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42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9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0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27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90564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617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351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92364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236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88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747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932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9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technopark.elk.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tm.com.pl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technopark.elk.pl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echnopark.elk.pl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technopark.elk.pl/" TargetMode="External"/><Relationship Id="rId10" Type="http://schemas.openxmlformats.org/officeDocument/2006/relationships/hyperlink" Target="http://technopark.elk.pl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technopark.elk.pl/" TargetMode="External"/><Relationship Id="rId14" Type="http://schemas.openxmlformats.org/officeDocument/2006/relationships/hyperlink" Target="mailto:startup@technopark.elk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FD7CC-38A5-4F49-B72B-E8A52C3EE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1983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AB. Bernaciak</dc:creator>
  <cp:lastModifiedBy>g.wysocka</cp:lastModifiedBy>
  <cp:revision>5</cp:revision>
  <cp:lastPrinted>2019-09-17T12:01:00Z</cp:lastPrinted>
  <dcterms:created xsi:type="dcterms:W3CDTF">2021-11-10T13:40:00Z</dcterms:created>
  <dcterms:modified xsi:type="dcterms:W3CDTF">2021-11-12T09:52:00Z</dcterms:modified>
</cp:coreProperties>
</file>